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A4" w:rsidRPr="001F7714" w:rsidRDefault="006D40A4" w:rsidP="006D40A4">
      <w:pPr>
        <w:spacing w:after="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1F7714">
        <w:rPr>
          <w:rFonts w:ascii="Times New Roman" w:hAnsi="Times New Roman"/>
          <w:b/>
          <w:sz w:val="32"/>
          <w:szCs w:val="28"/>
          <w:u w:val="single"/>
        </w:rPr>
        <w:t xml:space="preserve">Form (B), </w:t>
      </w:r>
    </w:p>
    <w:p w:rsidR="006D40A4" w:rsidRPr="001F7714" w:rsidRDefault="006D40A4" w:rsidP="006D40A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1F7714">
        <w:rPr>
          <w:rFonts w:ascii="Times New Roman" w:hAnsi="Times New Roman"/>
          <w:b/>
          <w:sz w:val="32"/>
          <w:szCs w:val="28"/>
        </w:rPr>
        <w:t>KVK-</w:t>
      </w:r>
      <w:r w:rsidR="00EC620E">
        <w:rPr>
          <w:rFonts w:ascii="Times New Roman" w:hAnsi="Times New Roman"/>
          <w:b/>
          <w:sz w:val="32"/>
          <w:szCs w:val="28"/>
        </w:rPr>
        <w:t xml:space="preserve"> Sonepur</w:t>
      </w:r>
    </w:p>
    <w:p w:rsidR="006D40A4" w:rsidRPr="001F7714" w:rsidRDefault="001E64DC" w:rsidP="006D40A4">
      <w:pPr>
        <w:spacing w:after="0"/>
        <w:ind w:firstLine="720"/>
        <w:jc w:val="center"/>
        <w:rPr>
          <w:rFonts w:ascii="Times New Roman" w:hAnsi="Times New Roman"/>
          <w:b/>
          <w:sz w:val="28"/>
          <w:szCs w:val="24"/>
        </w:rPr>
      </w:pPr>
      <w:r w:rsidRPr="001F7714">
        <w:rPr>
          <w:rFonts w:ascii="Times New Roman" w:hAnsi="Times New Roman"/>
          <w:b/>
          <w:sz w:val="28"/>
          <w:szCs w:val="24"/>
        </w:rPr>
        <w:t>Pro</w:t>
      </w:r>
      <w:r w:rsidR="006D40A4" w:rsidRPr="001F7714">
        <w:rPr>
          <w:rFonts w:ascii="Times New Roman" w:hAnsi="Times New Roman"/>
          <w:b/>
          <w:sz w:val="28"/>
          <w:szCs w:val="24"/>
        </w:rPr>
        <w:t>f</w:t>
      </w:r>
      <w:r w:rsidR="00DF6C6A" w:rsidRPr="001F7714">
        <w:rPr>
          <w:rFonts w:ascii="Times New Roman" w:hAnsi="Times New Roman"/>
          <w:b/>
          <w:sz w:val="28"/>
          <w:szCs w:val="24"/>
        </w:rPr>
        <w:t>orma for Achievement Report 2024-25</w:t>
      </w:r>
      <w:r w:rsidR="006D40A4" w:rsidRPr="001F7714">
        <w:rPr>
          <w:rFonts w:ascii="Times New Roman" w:hAnsi="Times New Roman"/>
          <w:b/>
          <w:sz w:val="28"/>
          <w:szCs w:val="24"/>
        </w:rPr>
        <w:t xml:space="preserve"> (01.04.202</w:t>
      </w:r>
      <w:r w:rsidR="00DF6C6A" w:rsidRPr="001F7714">
        <w:rPr>
          <w:rFonts w:ascii="Times New Roman" w:hAnsi="Times New Roman"/>
          <w:b/>
          <w:sz w:val="28"/>
          <w:szCs w:val="24"/>
        </w:rPr>
        <w:t>4</w:t>
      </w:r>
      <w:r w:rsidR="006D40A4" w:rsidRPr="001F7714">
        <w:rPr>
          <w:rFonts w:ascii="Times New Roman" w:hAnsi="Times New Roman"/>
          <w:b/>
          <w:sz w:val="28"/>
          <w:szCs w:val="24"/>
        </w:rPr>
        <w:t xml:space="preserve"> to 31.03.202</w:t>
      </w:r>
      <w:r w:rsidR="00DF6C6A" w:rsidRPr="001F7714">
        <w:rPr>
          <w:rFonts w:ascii="Times New Roman" w:hAnsi="Times New Roman"/>
          <w:b/>
          <w:sz w:val="28"/>
          <w:szCs w:val="24"/>
        </w:rPr>
        <w:t>5</w:t>
      </w:r>
      <w:r w:rsidR="006D40A4" w:rsidRPr="001F7714">
        <w:rPr>
          <w:rFonts w:ascii="Times New Roman" w:hAnsi="Times New Roman"/>
          <w:b/>
          <w:sz w:val="28"/>
          <w:szCs w:val="24"/>
        </w:rPr>
        <w:t>)</w:t>
      </w:r>
    </w:p>
    <w:p w:rsidR="006D40A4" w:rsidRPr="001F7714" w:rsidRDefault="006D40A4" w:rsidP="006D40A4">
      <w:pPr>
        <w:spacing w:after="0"/>
        <w:ind w:firstLine="72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1F7714">
        <w:rPr>
          <w:rFonts w:ascii="Times New Roman" w:hAnsi="Times New Roman"/>
          <w:b/>
          <w:sz w:val="28"/>
          <w:szCs w:val="24"/>
          <w:u w:val="single"/>
        </w:rPr>
        <w:t>Directorate of Extension Education, OUAT, Bhubaneswar</w:t>
      </w:r>
    </w:p>
    <w:p w:rsidR="006D40A4" w:rsidRPr="001F7714" w:rsidRDefault="006D40A4" w:rsidP="005B5D81">
      <w:pPr>
        <w:spacing w:after="0" w:line="360" w:lineRule="auto"/>
        <w:ind w:right="-79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C34" w:rsidRPr="001F7714" w:rsidRDefault="005B7B01" w:rsidP="00A23C34">
      <w:pPr>
        <w:spacing w:after="0" w:line="360" w:lineRule="auto"/>
        <w:ind w:right="-79" w:hanging="180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T</w:t>
      </w:r>
      <w:r w:rsidR="00965C15" w:rsidRPr="001F7714">
        <w:rPr>
          <w:rFonts w:ascii="Times New Roman" w:hAnsi="Times New Roman" w:cs="Times New Roman"/>
          <w:b/>
          <w:sz w:val="24"/>
          <w:szCs w:val="24"/>
        </w:rPr>
        <w:t>raining</w:t>
      </w:r>
      <w:r w:rsidR="00A23C34"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53F" w:rsidRPr="00DE0AC7" w:rsidRDefault="00A23C34" w:rsidP="00DE0AC7">
      <w:pPr>
        <w:pStyle w:val="ListParagraph"/>
        <w:numPr>
          <w:ilvl w:val="0"/>
          <w:numId w:val="31"/>
        </w:numPr>
        <w:spacing w:after="0" w:line="360" w:lineRule="auto"/>
        <w:ind w:right="-79"/>
        <w:rPr>
          <w:rFonts w:ascii="Times New Roman" w:hAnsi="Times New Roman" w:cs="Times New Roman"/>
          <w:b/>
          <w:sz w:val="24"/>
          <w:szCs w:val="24"/>
        </w:rPr>
      </w:pPr>
      <w:r w:rsidRPr="00DE0AC7">
        <w:rPr>
          <w:rFonts w:ascii="Times New Roman" w:hAnsi="Times New Roman" w:cs="Times New Roman"/>
          <w:b/>
          <w:sz w:val="24"/>
          <w:szCs w:val="24"/>
        </w:rPr>
        <w:t>F</w:t>
      </w:r>
      <w:r w:rsidR="00965C15" w:rsidRPr="00DE0AC7">
        <w:rPr>
          <w:rFonts w:ascii="Times New Roman" w:hAnsi="Times New Roman" w:cs="Times New Roman"/>
          <w:b/>
          <w:sz w:val="24"/>
          <w:szCs w:val="24"/>
        </w:rPr>
        <w:t>armer</w:t>
      </w:r>
      <w:r w:rsidR="00600FF8" w:rsidRPr="00DE0AC7">
        <w:rPr>
          <w:rFonts w:ascii="Times New Roman" w:hAnsi="Times New Roman" w:cs="Times New Roman"/>
          <w:b/>
          <w:sz w:val="24"/>
          <w:szCs w:val="24"/>
        </w:rPr>
        <w:t>s</w:t>
      </w:r>
      <w:r w:rsidRPr="00DE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C15" w:rsidRPr="00DE0AC7">
        <w:rPr>
          <w:rFonts w:ascii="Times New Roman" w:hAnsi="Times New Roman" w:cs="Times New Roman"/>
          <w:b/>
          <w:sz w:val="24"/>
          <w:szCs w:val="24"/>
        </w:rPr>
        <w:t>&amp; farm women</w:t>
      </w:r>
      <w:r w:rsidR="00C8059C" w:rsidRPr="00DE0AC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2678"/>
        <w:gridCol w:w="1939"/>
        <w:gridCol w:w="836"/>
        <w:gridCol w:w="1101"/>
        <w:gridCol w:w="588"/>
        <w:gridCol w:w="583"/>
        <w:gridCol w:w="857"/>
      </w:tblGrid>
      <w:tr w:rsidR="00DE0AC7" w:rsidRPr="007C5ADD" w:rsidTr="00AE5568">
        <w:tc>
          <w:tcPr>
            <w:tcW w:w="565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KVK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383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002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2049" w:type="pct"/>
            <w:gridSpan w:val="5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of beneficiary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6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30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44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4440290"/>
          </w:p>
        </w:tc>
        <w:tc>
          <w:tcPr>
            <w:tcW w:w="1383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100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56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30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4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Plant Protection</w:t>
            </w:r>
          </w:p>
        </w:tc>
        <w:tc>
          <w:tcPr>
            <w:tcW w:w="100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56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0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4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Home Science</w:t>
            </w:r>
          </w:p>
        </w:tc>
        <w:tc>
          <w:tcPr>
            <w:tcW w:w="100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6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30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47E">
              <w:rPr>
                <w:rFonts w:ascii="Times New Roman" w:hAnsi="Times New Roman"/>
                <w:sz w:val="24"/>
                <w:szCs w:val="24"/>
              </w:rPr>
              <w:t>Agril</w:t>
            </w:r>
            <w:proofErr w:type="spellEnd"/>
            <w:r w:rsidRPr="00A4747E">
              <w:rPr>
                <w:rFonts w:ascii="Times New Roman" w:hAnsi="Times New Roman"/>
                <w:sz w:val="24"/>
                <w:szCs w:val="24"/>
              </w:rPr>
              <w:t>. Extension</w:t>
            </w:r>
          </w:p>
        </w:tc>
        <w:tc>
          <w:tcPr>
            <w:tcW w:w="100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56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30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bookmarkEnd w:id="0"/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0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3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655</w:t>
            </w:r>
          </w:p>
        </w:tc>
        <w:tc>
          <w:tcPr>
            <w:tcW w:w="56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30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4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</w:t>
            </w:r>
          </w:p>
        </w:tc>
      </w:tr>
    </w:tbl>
    <w:p w:rsidR="00523E5F" w:rsidRPr="001F7714" w:rsidRDefault="00523E5F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53F" w:rsidRPr="00DE0AC7" w:rsidRDefault="00A23C34" w:rsidP="00DE0AC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AC7">
        <w:rPr>
          <w:rFonts w:ascii="Times New Roman" w:hAnsi="Times New Roman" w:cs="Times New Roman"/>
          <w:b/>
          <w:sz w:val="24"/>
          <w:szCs w:val="24"/>
        </w:rPr>
        <w:t>R</w:t>
      </w:r>
      <w:r w:rsidR="005B7B01" w:rsidRPr="00DE0AC7">
        <w:rPr>
          <w:rFonts w:ascii="Times New Roman" w:hAnsi="Times New Roman" w:cs="Times New Roman"/>
          <w:b/>
          <w:sz w:val="24"/>
          <w:szCs w:val="24"/>
        </w:rPr>
        <w:t>ural youth</w:t>
      </w:r>
      <w:r w:rsidR="00600FF8" w:rsidRPr="00DE0AC7">
        <w:rPr>
          <w:rFonts w:ascii="Times New Roman" w:hAnsi="Times New Roman" w:cs="Times New Roman"/>
          <w:b/>
          <w:sz w:val="24"/>
          <w:szCs w:val="24"/>
        </w:rPr>
        <w:t>s</w:t>
      </w:r>
      <w:r w:rsidR="00C8059C" w:rsidRPr="00DE0AC7">
        <w:rPr>
          <w:rFonts w:ascii="Times New Roman" w:hAnsi="Times New Roman" w:cs="Times New Roman"/>
          <w:b/>
          <w:sz w:val="24"/>
          <w:szCs w:val="24"/>
        </w:rPr>
        <w:t>:</w:t>
      </w:r>
    </w:p>
    <w:p w:rsidR="00DE0AC7" w:rsidRDefault="00DE0AC7" w:rsidP="00DE0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4"/>
        <w:gridCol w:w="2586"/>
        <w:gridCol w:w="1966"/>
        <w:gridCol w:w="850"/>
        <w:gridCol w:w="1117"/>
        <w:gridCol w:w="598"/>
        <w:gridCol w:w="583"/>
        <w:gridCol w:w="883"/>
      </w:tblGrid>
      <w:tr w:rsidR="00DE0AC7" w:rsidRPr="007C5ADD" w:rsidTr="00AE5568">
        <w:tc>
          <w:tcPr>
            <w:tcW w:w="565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Sonepur</w:t>
            </w:r>
            <w:proofErr w:type="spellEnd"/>
            <w:r w:rsidRPr="00A474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6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2082" w:type="pct"/>
            <w:gridSpan w:val="5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of beneficiary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6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7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30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45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101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Plant Protection</w:t>
            </w:r>
          </w:p>
        </w:tc>
        <w:tc>
          <w:tcPr>
            <w:tcW w:w="101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Home Science</w:t>
            </w:r>
          </w:p>
        </w:tc>
        <w:tc>
          <w:tcPr>
            <w:tcW w:w="101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47E">
              <w:rPr>
                <w:rFonts w:ascii="Times New Roman" w:hAnsi="Times New Roman"/>
                <w:sz w:val="24"/>
                <w:szCs w:val="24"/>
              </w:rPr>
              <w:t>Agril</w:t>
            </w:r>
            <w:proofErr w:type="spellEnd"/>
            <w:r w:rsidRPr="00A4747E">
              <w:rPr>
                <w:rFonts w:ascii="Times New Roman" w:hAnsi="Times New Roman"/>
                <w:sz w:val="24"/>
                <w:szCs w:val="24"/>
              </w:rPr>
              <w:t>. Extension</w:t>
            </w:r>
          </w:p>
        </w:tc>
        <w:tc>
          <w:tcPr>
            <w:tcW w:w="101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1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57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0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01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</w:tbl>
    <w:p w:rsidR="00DE0AC7" w:rsidRPr="00DE0AC7" w:rsidRDefault="00DE0AC7" w:rsidP="00DE0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3FD" w:rsidRPr="001F7714" w:rsidRDefault="002753FD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B01" w:rsidRPr="00DE0AC7" w:rsidRDefault="005B7B01" w:rsidP="00DE0AC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AC7">
        <w:rPr>
          <w:rFonts w:ascii="Times New Roman" w:hAnsi="Times New Roman" w:cs="Times New Roman"/>
          <w:b/>
          <w:sz w:val="24"/>
          <w:szCs w:val="24"/>
        </w:rPr>
        <w:t>Extension personnel</w:t>
      </w:r>
      <w:r w:rsidR="00C8059C" w:rsidRPr="00DE0AC7">
        <w:rPr>
          <w:rFonts w:ascii="Times New Roman" w:hAnsi="Times New Roman" w:cs="Times New Roman"/>
          <w:b/>
          <w:sz w:val="24"/>
          <w:szCs w:val="24"/>
        </w:rPr>
        <w:t>:</w:t>
      </w:r>
    </w:p>
    <w:p w:rsidR="00DE0AC7" w:rsidRDefault="00DE0AC7" w:rsidP="00DE0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2508"/>
        <w:gridCol w:w="1906"/>
        <w:gridCol w:w="821"/>
        <w:gridCol w:w="1082"/>
        <w:gridCol w:w="716"/>
        <w:gridCol w:w="701"/>
        <w:gridCol w:w="848"/>
      </w:tblGrid>
      <w:tr w:rsidR="00DE0AC7" w:rsidRPr="007C5ADD" w:rsidTr="00AE5568">
        <w:tc>
          <w:tcPr>
            <w:tcW w:w="565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KVK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296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985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2153" w:type="pct"/>
            <w:gridSpan w:val="5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of beneficiary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5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37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S.C.</w:t>
            </w:r>
          </w:p>
        </w:tc>
        <w:tc>
          <w:tcPr>
            <w:tcW w:w="36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S.T.</w:t>
            </w:r>
          </w:p>
        </w:tc>
        <w:tc>
          <w:tcPr>
            <w:tcW w:w="43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985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Plant Protection</w:t>
            </w:r>
          </w:p>
        </w:tc>
        <w:tc>
          <w:tcPr>
            <w:tcW w:w="985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Home Science</w:t>
            </w:r>
          </w:p>
        </w:tc>
        <w:tc>
          <w:tcPr>
            <w:tcW w:w="985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47E">
              <w:rPr>
                <w:rFonts w:ascii="Times New Roman" w:hAnsi="Times New Roman"/>
                <w:sz w:val="24"/>
                <w:szCs w:val="24"/>
              </w:rPr>
              <w:t>Agril</w:t>
            </w:r>
            <w:proofErr w:type="spellEnd"/>
            <w:r w:rsidRPr="00A4747E">
              <w:rPr>
                <w:rFonts w:ascii="Times New Roman" w:hAnsi="Times New Roman"/>
                <w:sz w:val="24"/>
                <w:szCs w:val="24"/>
              </w:rPr>
              <w:t>. Extension</w:t>
            </w:r>
          </w:p>
        </w:tc>
        <w:tc>
          <w:tcPr>
            <w:tcW w:w="985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0AC7" w:rsidRPr="007C5ADD" w:rsidTr="00AE5568">
        <w:tc>
          <w:tcPr>
            <w:tcW w:w="565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85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559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7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</w:tbl>
    <w:p w:rsidR="00564EC1" w:rsidRPr="001F7714" w:rsidRDefault="00564EC1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B01" w:rsidRPr="001F7714" w:rsidRDefault="009D4CA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7714">
        <w:rPr>
          <w:rFonts w:ascii="Times New Roman" w:hAnsi="Times New Roman" w:cs="Times New Roman"/>
          <w:b/>
          <w:sz w:val="24"/>
          <w:szCs w:val="24"/>
        </w:rPr>
        <w:t>(iv)</w:t>
      </w:r>
      <w:r w:rsidR="00A23C34"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B01" w:rsidRPr="001F7714">
        <w:rPr>
          <w:rFonts w:ascii="Times New Roman" w:hAnsi="Times New Roman" w:cs="Times New Roman"/>
          <w:b/>
          <w:sz w:val="24"/>
          <w:szCs w:val="24"/>
        </w:rPr>
        <w:t>Sponsored</w:t>
      </w:r>
      <w:proofErr w:type="gramEnd"/>
      <w:r w:rsidR="005B7B01" w:rsidRPr="001F7714">
        <w:rPr>
          <w:rFonts w:ascii="Times New Roman" w:hAnsi="Times New Roman" w:cs="Times New Roman"/>
          <w:b/>
          <w:sz w:val="24"/>
          <w:szCs w:val="24"/>
        </w:rPr>
        <w:t xml:space="preserve"> training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763"/>
        <w:gridCol w:w="1622"/>
        <w:gridCol w:w="1270"/>
        <w:gridCol w:w="1150"/>
        <w:gridCol w:w="736"/>
        <w:gridCol w:w="963"/>
        <w:gridCol w:w="523"/>
        <w:gridCol w:w="510"/>
        <w:gridCol w:w="763"/>
        <w:gridCol w:w="1377"/>
      </w:tblGrid>
      <w:tr w:rsidR="00445200" w:rsidRPr="001F7714" w:rsidTr="00564EC1">
        <w:trPr>
          <w:trHeight w:val="260"/>
        </w:trPr>
        <w:tc>
          <w:tcPr>
            <w:tcW w:w="396" w:type="pct"/>
            <w:vMerge w:val="restar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982" w:type="pct"/>
            <w:vMerge w:val="restar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611" w:type="pct"/>
            <w:vMerge w:val="restar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conducted</w:t>
            </w:r>
          </w:p>
        </w:tc>
        <w:tc>
          <w:tcPr>
            <w:tcW w:w="554" w:type="pct"/>
            <w:vMerge w:val="restar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(days)      </w:t>
            </w:r>
          </w:p>
        </w:tc>
        <w:tc>
          <w:tcPr>
            <w:tcW w:w="1705" w:type="pct"/>
            <w:gridSpan w:val="5"/>
            <w:tcBorders>
              <w:right w:val="single" w:sz="4" w:space="0" w:color="auto"/>
            </w:tcBorders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beneficiary</w:t>
            </w:r>
          </w:p>
        </w:tc>
        <w:tc>
          <w:tcPr>
            <w:tcW w:w="753" w:type="pct"/>
            <w:vMerge w:val="restart"/>
            <w:tcBorders>
              <w:left w:val="single" w:sz="4" w:space="0" w:color="auto"/>
            </w:tcBorders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Sponsoring agency</w:t>
            </w:r>
          </w:p>
        </w:tc>
      </w:tr>
      <w:tr w:rsidR="00445200" w:rsidRPr="001F7714" w:rsidTr="00564EC1">
        <w:trPr>
          <w:trHeight w:val="260"/>
        </w:trPr>
        <w:tc>
          <w:tcPr>
            <w:tcW w:w="396" w:type="pct"/>
            <w:vMerge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pct"/>
            <w:vMerge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  <w:vMerge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66" w:type="pc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257" w:type="pc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251" w:type="pct"/>
          </w:tcPr>
          <w:p w:rsidR="00445200" w:rsidRPr="001F7714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445200" w:rsidRPr="001F7714" w:rsidRDefault="00445200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53" w:type="pct"/>
            <w:vMerge/>
            <w:tcBorders>
              <w:left w:val="single" w:sz="4" w:space="0" w:color="auto"/>
            </w:tcBorders>
          </w:tcPr>
          <w:p w:rsidR="00445200" w:rsidRPr="001F7714" w:rsidRDefault="00445200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B95" w:rsidRPr="001F7714" w:rsidTr="00564EC1">
        <w:tc>
          <w:tcPr>
            <w:tcW w:w="396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</w:tcPr>
          <w:p w:rsidR="00542B95" w:rsidRPr="001F7714" w:rsidRDefault="00542B95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sz="4" w:space="0" w:color="auto"/>
            </w:tcBorders>
          </w:tcPr>
          <w:p w:rsidR="00542B95" w:rsidRPr="001F7714" w:rsidRDefault="00542B95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8F" w:rsidRPr="001F7714" w:rsidTr="00564EC1">
        <w:tc>
          <w:tcPr>
            <w:tcW w:w="396" w:type="pct"/>
          </w:tcPr>
          <w:p w:rsidR="00B51D8F" w:rsidRPr="001F7714" w:rsidRDefault="00B51D8F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</w:tcPr>
          <w:p w:rsidR="00B51D8F" w:rsidRPr="001F7714" w:rsidRDefault="00B51D8F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11" w:type="pct"/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" w:type="pct"/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B51D8F" w:rsidRPr="001F7714" w:rsidRDefault="00B51D8F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sz="4" w:space="0" w:color="auto"/>
            </w:tcBorders>
          </w:tcPr>
          <w:p w:rsidR="00B51D8F" w:rsidRPr="001F7714" w:rsidRDefault="00B51D8F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2753FD" w:rsidRPr="001F7714" w:rsidRDefault="002753FD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5190" w:rsidRPr="001F7714" w:rsidRDefault="00AF5190" w:rsidP="00AF5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(v) Trainings under different Project:</w:t>
      </w:r>
    </w:p>
    <w:tbl>
      <w:tblPr>
        <w:tblStyle w:val="TableGrid"/>
        <w:tblW w:w="5000" w:type="pct"/>
        <w:tblLook w:val="04A0"/>
      </w:tblPr>
      <w:tblGrid>
        <w:gridCol w:w="1016"/>
        <w:gridCol w:w="1316"/>
        <w:gridCol w:w="1270"/>
        <w:gridCol w:w="1150"/>
        <w:gridCol w:w="736"/>
        <w:gridCol w:w="963"/>
        <w:gridCol w:w="576"/>
        <w:gridCol w:w="510"/>
        <w:gridCol w:w="763"/>
        <w:gridCol w:w="1377"/>
      </w:tblGrid>
      <w:tr w:rsidR="00AF5190" w:rsidRPr="001F7714" w:rsidTr="008043EB">
        <w:trPr>
          <w:trHeight w:val="260"/>
        </w:trPr>
        <w:tc>
          <w:tcPr>
            <w:tcW w:w="396" w:type="pct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982" w:type="pct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611" w:type="pct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conducted</w:t>
            </w:r>
          </w:p>
        </w:tc>
        <w:tc>
          <w:tcPr>
            <w:tcW w:w="554" w:type="pct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(days)      </w:t>
            </w:r>
          </w:p>
        </w:tc>
        <w:tc>
          <w:tcPr>
            <w:tcW w:w="1705" w:type="pct"/>
            <w:gridSpan w:val="5"/>
            <w:tcBorders>
              <w:right w:val="single" w:sz="4" w:space="0" w:color="auto"/>
            </w:tcBorders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beneficiary</w:t>
            </w:r>
          </w:p>
        </w:tc>
        <w:tc>
          <w:tcPr>
            <w:tcW w:w="753" w:type="pct"/>
            <w:vMerge w:val="restart"/>
            <w:tcBorders>
              <w:left w:val="single" w:sz="4" w:space="0" w:color="auto"/>
            </w:tcBorders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Sponsoring agency of Project</w:t>
            </w:r>
          </w:p>
        </w:tc>
      </w:tr>
      <w:tr w:rsidR="00AF5190" w:rsidRPr="001F7714" w:rsidTr="008043EB">
        <w:trPr>
          <w:trHeight w:val="260"/>
        </w:trPr>
        <w:tc>
          <w:tcPr>
            <w:tcW w:w="396" w:type="pct"/>
            <w:vMerge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pct"/>
            <w:vMerge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  <w:vMerge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466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257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251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53" w:type="pct"/>
            <w:vMerge/>
            <w:tcBorders>
              <w:left w:val="single" w:sz="4" w:space="0" w:color="auto"/>
            </w:tcBorders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190" w:rsidRPr="001F7714" w:rsidTr="008043EB">
        <w:tc>
          <w:tcPr>
            <w:tcW w:w="396" w:type="pct"/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982" w:type="pct"/>
          </w:tcPr>
          <w:p w:rsidR="00AF5190" w:rsidRPr="001F7714" w:rsidRDefault="00DF661E" w:rsidP="0080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SCSP</w:t>
            </w:r>
          </w:p>
        </w:tc>
        <w:tc>
          <w:tcPr>
            <w:tcW w:w="611" w:type="pct"/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pct"/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" w:type="pct"/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66" w:type="pct"/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7" w:type="pct"/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1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53" w:type="pct"/>
            <w:tcBorders>
              <w:left w:val="single" w:sz="4" w:space="0" w:color="auto"/>
            </w:tcBorders>
          </w:tcPr>
          <w:p w:rsidR="00AF5190" w:rsidRPr="001F7714" w:rsidRDefault="00DF661E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ICAR</w:t>
            </w:r>
          </w:p>
        </w:tc>
      </w:tr>
      <w:tr w:rsidR="00AF5190" w:rsidRPr="001F7714" w:rsidTr="008043EB">
        <w:tc>
          <w:tcPr>
            <w:tcW w:w="396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11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" w:type="pc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sz="4" w:space="0" w:color="auto"/>
            </w:tcBorders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EE7C28" w:rsidRDefault="00EE7C28" w:rsidP="0011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71A" w:rsidRDefault="00D0371A" w:rsidP="00E61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AC7" w:rsidRDefault="00E6145B" w:rsidP="00E61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7714">
        <w:rPr>
          <w:rFonts w:ascii="Times New Roman" w:hAnsi="Times New Roman" w:cs="Times New Roman"/>
          <w:b/>
          <w:sz w:val="24"/>
          <w:szCs w:val="24"/>
        </w:rPr>
        <w:t>(v</w:t>
      </w:r>
      <w:r w:rsidR="00AF5190" w:rsidRPr="001F7714">
        <w:rPr>
          <w:rFonts w:ascii="Times New Roman" w:hAnsi="Times New Roman" w:cs="Times New Roman"/>
          <w:b/>
          <w:sz w:val="24"/>
          <w:szCs w:val="24"/>
        </w:rPr>
        <w:t>i</w:t>
      </w:r>
      <w:r w:rsidR="00DE0AC7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1F7714">
        <w:rPr>
          <w:rFonts w:ascii="Times New Roman" w:hAnsi="Times New Roman" w:cs="Times New Roman"/>
          <w:b/>
          <w:sz w:val="24"/>
          <w:szCs w:val="24"/>
        </w:rPr>
        <w:t>Vocational training (5 days &amp; above):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1297"/>
        <w:gridCol w:w="1283"/>
        <w:gridCol w:w="1161"/>
        <w:gridCol w:w="743"/>
        <w:gridCol w:w="974"/>
        <w:gridCol w:w="528"/>
        <w:gridCol w:w="515"/>
        <w:gridCol w:w="2081"/>
      </w:tblGrid>
      <w:tr w:rsidR="00DE0AC7" w:rsidRPr="007C5ADD" w:rsidTr="00D0371A">
        <w:trPr>
          <w:trHeight w:val="260"/>
        </w:trPr>
        <w:tc>
          <w:tcPr>
            <w:tcW w:w="566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663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No. conducted</w:t>
            </w:r>
          </w:p>
        </w:tc>
        <w:tc>
          <w:tcPr>
            <w:tcW w:w="600" w:type="pct"/>
            <w:vMerge w:val="restar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Duration </w:t>
            </w:r>
          </w:p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(days)    </w:t>
            </w:r>
          </w:p>
        </w:tc>
        <w:tc>
          <w:tcPr>
            <w:tcW w:w="2501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No. of beneficiary</w:t>
            </w:r>
          </w:p>
        </w:tc>
      </w:tr>
      <w:tr w:rsidR="00DE0AC7" w:rsidRPr="007C5ADD" w:rsidTr="00D0371A">
        <w:trPr>
          <w:trHeight w:val="260"/>
        </w:trPr>
        <w:tc>
          <w:tcPr>
            <w:tcW w:w="566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pct"/>
            <w:vMerge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50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27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2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1075" w:type="pct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E0AC7" w:rsidRPr="007C5ADD" w:rsidTr="00D0371A">
        <w:tc>
          <w:tcPr>
            <w:tcW w:w="566" w:type="pct"/>
            <w:vMerge w:val="restart"/>
            <w:shd w:val="clear" w:color="auto" w:fill="auto"/>
          </w:tcPr>
          <w:p w:rsidR="00DE0AC7" w:rsidRPr="00C60B98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60B98">
              <w:rPr>
                <w:rFonts w:ascii="Times New Roman" w:hAnsi="Times New Roman"/>
                <w:b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670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66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0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DE0AC7" w:rsidRPr="007C5ADD" w:rsidTr="00D0371A">
        <w:tc>
          <w:tcPr>
            <w:tcW w:w="566" w:type="pct"/>
            <w:vMerge/>
            <w:shd w:val="clear" w:color="auto" w:fill="auto"/>
          </w:tcPr>
          <w:p w:rsidR="00DE0AC7" w:rsidRPr="00C60B98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Plant Protection</w:t>
            </w:r>
          </w:p>
        </w:tc>
        <w:tc>
          <w:tcPr>
            <w:tcW w:w="66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0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DE0AC7" w:rsidRPr="007C5ADD" w:rsidTr="00D0371A">
        <w:tc>
          <w:tcPr>
            <w:tcW w:w="566" w:type="pct"/>
            <w:vMerge/>
            <w:shd w:val="clear" w:color="auto" w:fill="auto"/>
          </w:tcPr>
          <w:p w:rsidR="00DE0AC7" w:rsidRPr="00C60B98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Home Science</w:t>
            </w:r>
          </w:p>
        </w:tc>
        <w:tc>
          <w:tcPr>
            <w:tcW w:w="66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7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DE0AC7" w:rsidRPr="007C5ADD" w:rsidTr="00D0371A">
        <w:tc>
          <w:tcPr>
            <w:tcW w:w="566" w:type="pct"/>
            <w:vMerge/>
            <w:shd w:val="clear" w:color="auto" w:fill="auto"/>
          </w:tcPr>
          <w:p w:rsidR="00DE0AC7" w:rsidRPr="00C60B98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47E">
              <w:rPr>
                <w:rFonts w:ascii="Times New Roman" w:hAnsi="Times New Roman"/>
                <w:sz w:val="24"/>
                <w:szCs w:val="24"/>
              </w:rPr>
              <w:t>Agril</w:t>
            </w:r>
            <w:proofErr w:type="spellEnd"/>
            <w:r w:rsidRPr="00A4747E">
              <w:rPr>
                <w:rFonts w:ascii="Times New Roman" w:hAnsi="Times New Roman"/>
                <w:sz w:val="24"/>
                <w:szCs w:val="24"/>
              </w:rPr>
              <w:t>. Extension</w:t>
            </w:r>
          </w:p>
        </w:tc>
        <w:tc>
          <w:tcPr>
            <w:tcW w:w="66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0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DE0AC7" w:rsidRPr="007C5ADD" w:rsidTr="00D0371A">
        <w:tc>
          <w:tcPr>
            <w:tcW w:w="5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:rsidR="00DE0AC7" w:rsidRPr="00A4747E" w:rsidRDefault="00DE0AC7" w:rsidP="00AE556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66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84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50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73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66" w:type="pct"/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  <w:shd w:val="clear" w:color="auto" w:fill="auto"/>
          </w:tcPr>
          <w:p w:rsidR="00DE0AC7" w:rsidRPr="00A4747E" w:rsidRDefault="00DE0AC7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</w:tr>
    </w:tbl>
    <w:p w:rsidR="00DE0AC7" w:rsidRDefault="00DE0AC7" w:rsidP="00E61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45B" w:rsidRPr="001F7714" w:rsidRDefault="00E6145B" w:rsidP="00E61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F4" w:rsidRPr="001F7714" w:rsidRDefault="00113CF4" w:rsidP="0011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(v</w:t>
      </w:r>
      <w:r w:rsidR="00E6145B" w:rsidRPr="001F7714">
        <w:rPr>
          <w:rFonts w:ascii="Times New Roman" w:hAnsi="Times New Roman" w:cs="Times New Roman"/>
          <w:b/>
          <w:sz w:val="24"/>
          <w:szCs w:val="24"/>
        </w:rPr>
        <w:t>i</w:t>
      </w:r>
      <w:r w:rsidR="00AF5190" w:rsidRPr="001F7714">
        <w:rPr>
          <w:rFonts w:ascii="Times New Roman" w:hAnsi="Times New Roman" w:cs="Times New Roman"/>
          <w:b/>
          <w:sz w:val="24"/>
          <w:szCs w:val="24"/>
        </w:rPr>
        <w:t>i</w:t>
      </w:r>
      <w:r w:rsidRPr="001F7714">
        <w:rPr>
          <w:rFonts w:ascii="Times New Roman" w:hAnsi="Times New Roman" w:cs="Times New Roman"/>
          <w:b/>
          <w:sz w:val="24"/>
          <w:szCs w:val="24"/>
        </w:rPr>
        <w:t>) DAESI training:</w:t>
      </w:r>
    </w:p>
    <w:tbl>
      <w:tblPr>
        <w:tblStyle w:val="TableGrid"/>
        <w:tblW w:w="5000" w:type="pct"/>
        <w:tblLook w:val="04A0"/>
      </w:tblPr>
      <w:tblGrid>
        <w:gridCol w:w="763"/>
        <w:gridCol w:w="1265"/>
        <w:gridCol w:w="2216"/>
        <w:gridCol w:w="1860"/>
        <w:gridCol w:w="1860"/>
        <w:gridCol w:w="1713"/>
      </w:tblGrid>
      <w:tr w:rsidR="00113CF4" w:rsidRPr="001F7714" w:rsidTr="00113CF4">
        <w:trPr>
          <w:trHeight w:val="562"/>
        </w:trPr>
        <w:tc>
          <w:tcPr>
            <w:tcW w:w="394" w:type="pct"/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654" w:type="pct"/>
          </w:tcPr>
          <w:p w:rsidR="00113CF4" w:rsidRPr="001F7714" w:rsidRDefault="00113CF4" w:rsidP="00113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wise enrolled </w:t>
            </w:r>
          </w:p>
        </w:tc>
        <w:tc>
          <w:tcPr>
            <w:tcW w:w="1145" w:type="pct"/>
          </w:tcPr>
          <w:p w:rsidR="00113CF4" w:rsidRPr="001F7714" w:rsidRDefault="00113CF4" w:rsidP="00113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  <w:p w:rsidR="00113CF4" w:rsidRPr="001F7714" w:rsidRDefault="00113CF4" w:rsidP="00113C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(days)      </w:t>
            </w:r>
          </w:p>
        </w:tc>
        <w:tc>
          <w:tcPr>
            <w:tcW w:w="961" w:type="pct"/>
            <w:tcBorders>
              <w:right w:val="single" w:sz="4" w:space="0" w:color="auto"/>
            </w:tcBorders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field visits</w:t>
            </w:r>
          </w:p>
        </w:tc>
        <w:tc>
          <w:tcPr>
            <w:tcW w:w="961" w:type="pct"/>
            <w:tcBorders>
              <w:left w:val="single" w:sz="4" w:space="0" w:color="auto"/>
            </w:tcBorders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participants registered</w:t>
            </w:r>
          </w:p>
        </w:tc>
        <w:tc>
          <w:tcPr>
            <w:tcW w:w="885" w:type="pct"/>
            <w:tcBorders>
              <w:left w:val="single" w:sz="4" w:space="0" w:color="auto"/>
            </w:tcBorders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 certificate issued</w:t>
            </w:r>
          </w:p>
        </w:tc>
      </w:tr>
      <w:tr w:rsidR="00113CF4" w:rsidRPr="001F7714" w:rsidTr="00113CF4">
        <w:tc>
          <w:tcPr>
            <w:tcW w:w="394" w:type="pct"/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13CF4" w:rsidRPr="001F7714" w:rsidRDefault="007979A3" w:rsidP="00A6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pct"/>
          </w:tcPr>
          <w:p w:rsidR="00113CF4" w:rsidRPr="001F7714" w:rsidRDefault="007979A3" w:rsidP="00A6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tcBorders>
              <w:right w:val="single" w:sz="4" w:space="0" w:color="auto"/>
            </w:tcBorders>
          </w:tcPr>
          <w:p w:rsidR="00113CF4" w:rsidRPr="001F7714" w:rsidRDefault="007979A3" w:rsidP="00A6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tcBorders>
              <w:left w:val="single" w:sz="4" w:space="0" w:color="auto"/>
            </w:tcBorders>
          </w:tcPr>
          <w:p w:rsidR="00113CF4" w:rsidRPr="001F7714" w:rsidRDefault="007979A3" w:rsidP="00A6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tcBorders>
              <w:left w:val="single" w:sz="4" w:space="0" w:color="auto"/>
            </w:tcBorders>
          </w:tcPr>
          <w:p w:rsidR="00113CF4" w:rsidRPr="001F7714" w:rsidRDefault="007979A3" w:rsidP="00A6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3CF4" w:rsidRPr="001F7714" w:rsidTr="00113CF4">
        <w:tc>
          <w:tcPr>
            <w:tcW w:w="394" w:type="pct"/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13CF4" w:rsidRPr="001F7714" w:rsidRDefault="00113CF4" w:rsidP="00A608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pct"/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tcBorders>
              <w:right w:val="single" w:sz="4" w:space="0" w:color="auto"/>
            </w:tcBorders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tcBorders>
              <w:left w:val="single" w:sz="4" w:space="0" w:color="auto"/>
            </w:tcBorders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5" w:type="pct"/>
            <w:tcBorders>
              <w:left w:val="single" w:sz="4" w:space="0" w:color="auto"/>
            </w:tcBorders>
          </w:tcPr>
          <w:p w:rsidR="00113CF4" w:rsidRPr="001F7714" w:rsidRDefault="00113CF4" w:rsidP="00A60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13CF4" w:rsidRPr="001F7714" w:rsidRDefault="00113CF4" w:rsidP="0011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AC7" w:rsidRDefault="00DE0A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5190" w:rsidRPr="001F7714" w:rsidRDefault="00AF5190" w:rsidP="00AF5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(viii) Skill development training including ASCI &amp; other </w:t>
      </w:r>
      <w:proofErr w:type="spellStart"/>
      <w:r w:rsidRPr="001F7714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32"/>
        <w:gridCol w:w="1075"/>
        <w:gridCol w:w="2739"/>
        <w:gridCol w:w="1536"/>
        <w:gridCol w:w="736"/>
        <w:gridCol w:w="963"/>
        <w:gridCol w:w="523"/>
        <w:gridCol w:w="510"/>
        <w:gridCol w:w="763"/>
      </w:tblGrid>
      <w:tr w:rsidR="00AF5190" w:rsidRPr="001F7714" w:rsidTr="008043EB">
        <w:tc>
          <w:tcPr>
            <w:tcW w:w="0" w:type="auto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075" w:type="dxa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Name of KVK</w:t>
            </w:r>
          </w:p>
        </w:tc>
        <w:tc>
          <w:tcPr>
            <w:tcW w:w="2739" w:type="dxa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Name of the job role</w:t>
            </w:r>
          </w:p>
        </w:tc>
        <w:tc>
          <w:tcPr>
            <w:tcW w:w="1536" w:type="dxa"/>
            <w:vMerge w:val="restart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Date of training</w:t>
            </w:r>
          </w:p>
        </w:tc>
        <w:tc>
          <w:tcPr>
            <w:tcW w:w="0" w:type="auto"/>
            <w:gridSpan w:val="5"/>
            <w:vAlign w:val="center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AF5190" w:rsidRPr="001F7714" w:rsidTr="008043EB">
        <w:tc>
          <w:tcPr>
            <w:tcW w:w="0" w:type="auto"/>
            <w:vMerge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F5190" w:rsidRPr="001F7714" w:rsidTr="008043EB">
        <w:tc>
          <w:tcPr>
            <w:tcW w:w="0" w:type="auto"/>
            <w:tcBorders>
              <w:bottom w:val="single" w:sz="4" w:space="0" w:color="auto"/>
            </w:tcBorders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F5190" w:rsidRPr="001F7714" w:rsidRDefault="007979A3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2739" w:type="dxa"/>
          </w:tcPr>
          <w:p w:rsidR="00AF5190" w:rsidRPr="001F7714" w:rsidRDefault="007979A3" w:rsidP="008043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Small Poultry Farmer</w:t>
            </w:r>
            <w:r w:rsidR="007830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under RPL</w:t>
            </w:r>
          </w:p>
        </w:tc>
        <w:tc>
          <w:tcPr>
            <w:tcW w:w="1536" w:type="dxa"/>
          </w:tcPr>
          <w:p w:rsidR="00AF5190" w:rsidRPr="001F7714" w:rsidRDefault="007979A3" w:rsidP="008043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26.03.2025 to 28.03.2025</w:t>
            </w:r>
          </w:p>
        </w:tc>
        <w:tc>
          <w:tcPr>
            <w:tcW w:w="0" w:type="auto"/>
          </w:tcPr>
          <w:p w:rsidR="00AF5190" w:rsidRPr="001F7714" w:rsidRDefault="007979A3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AF5190" w:rsidRPr="001F7714" w:rsidRDefault="007979A3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F5190" w:rsidRPr="001F7714" w:rsidRDefault="0078300D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F5190" w:rsidRPr="001F7714" w:rsidRDefault="0078300D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F5190" w:rsidRPr="001F7714" w:rsidRDefault="0078300D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AF5190" w:rsidRPr="001F7714" w:rsidTr="008043EB">
        <w:tc>
          <w:tcPr>
            <w:tcW w:w="0" w:type="auto"/>
            <w:tcBorders>
              <w:top w:val="single" w:sz="4" w:space="0" w:color="auto"/>
            </w:tcBorders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9" w:type="dxa"/>
          </w:tcPr>
          <w:p w:rsidR="00AF5190" w:rsidRPr="001F7714" w:rsidRDefault="00AF5190" w:rsidP="008043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AF5190" w:rsidRPr="001F7714" w:rsidRDefault="00AF5190" w:rsidP="008043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F5190" w:rsidRPr="001F7714" w:rsidRDefault="00AF5190" w:rsidP="008043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F5190" w:rsidRPr="001F7714" w:rsidRDefault="00AF5190" w:rsidP="00113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5EB" w:rsidRDefault="00402331" w:rsidP="00BE7C6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On-Farm Testing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4"/>
        <w:gridCol w:w="1670"/>
        <w:gridCol w:w="1295"/>
        <w:gridCol w:w="734"/>
        <w:gridCol w:w="1335"/>
        <w:gridCol w:w="747"/>
        <w:gridCol w:w="979"/>
        <w:gridCol w:w="530"/>
        <w:gridCol w:w="517"/>
        <w:gridCol w:w="776"/>
      </w:tblGrid>
      <w:tr w:rsidR="0078300D" w:rsidRPr="007C5ADD" w:rsidTr="00AE5568">
        <w:tc>
          <w:tcPr>
            <w:tcW w:w="565" w:type="pct"/>
            <w:vMerge w:val="restar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KVK</w:t>
            </w:r>
          </w:p>
        </w:tc>
        <w:tc>
          <w:tcPr>
            <w:tcW w:w="863" w:type="pct"/>
            <w:vMerge w:val="restar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Area</w:t>
            </w:r>
          </w:p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Enterprise</w:t>
            </w:r>
          </w:p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(no.)</w:t>
            </w:r>
          </w:p>
        </w:tc>
        <w:tc>
          <w:tcPr>
            <w:tcW w:w="1834" w:type="pct"/>
            <w:gridSpan w:val="5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of beneficiary</w:t>
            </w:r>
          </w:p>
        </w:tc>
      </w:tr>
      <w:tr w:rsidR="0078300D" w:rsidRPr="007C5ADD" w:rsidTr="00AE5568">
        <w:trPr>
          <w:trHeight w:val="287"/>
        </w:trPr>
        <w:tc>
          <w:tcPr>
            <w:tcW w:w="565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0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74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67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401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78300D" w:rsidRPr="007C5ADD" w:rsidTr="00AE5568">
        <w:tc>
          <w:tcPr>
            <w:tcW w:w="565" w:type="pct"/>
            <w:vMerge w:val="restart"/>
            <w:shd w:val="clear" w:color="auto" w:fill="auto"/>
          </w:tcPr>
          <w:p w:rsidR="0078300D" w:rsidRPr="00C60B98" w:rsidRDefault="0078300D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60B98">
              <w:rPr>
                <w:rFonts w:ascii="Times New Roman" w:hAnsi="Times New Roman"/>
                <w:b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63" w:type="pct"/>
            <w:shd w:val="clear" w:color="auto" w:fill="auto"/>
          </w:tcPr>
          <w:p w:rsidR="0078300D" w:rsidRPr="00A4747E" w:rsidRDefault="0078300D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 xml:space="preserve">Agronomy </w:t>
            </w:r>
          </w:p>
        </w:tc>
        <w:tc>
          <w:tcPr>
            <w:tcW w:w="66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8300D" w:rsidRPr="007C5ADD" w:rsidTr="00AE5568">
        <w:tc>
          <w:tcPr>
            <w:tcW w:w="565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78300D" w:rsidRPr="00A4747E" w:rsidRDefault="0078300D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Plant protection</w:t>
            </w:r>
          </w:p>
        </w:tc>
        <w:tc>
          <w:tcPr>
            <w:tcW w:w="66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8300D" w:rsidRPr="007C5ADD" w:rsidTr="00AE5568">
        <w:tc>
          <w:tcPr>
            <w:tcW w:w="565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78300D" w:rsidRPr="00A4747E" w:rsidRDefault="0078300D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Home science</w:t>
            </w:r>
          </w:p>
        </w:tc>
        <w:tc>
          <w:tcPr>
            <w:tcW w:w="66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4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8300D" w:rsidRPr="007C5ADD" w:rsidTr="00AE5568">
        <w:tc>
          <w:tcPr>
            <w:tcW w:w="565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78300D" w:rsidRPr="00A4747E" w:rsidRDefault="0078300D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Agricultural extension</w:t>
            </w:r>
          </w:p>
        </w:tc>
        <w:tc>
          <w:tcPr>
            <w:tcW w:w="66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0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4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78300D" w:rsidRPr="007C5ADD" w:rsidTr="00AE5568">
        <w:tc>
          <w:tcPr>
            <w:tcW w:w="565" w:type="pct"/>
            <w:vMerge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78300D" w:rsidRPr="00A4747E" w:rsidRDefault="0078300D" w:rsidP="00AE55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9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8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506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74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78300D" w:rsidRPr="00A4747E" w:rsidRDefault="0078300D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</w:t>
            </w:r>
          </w:p>
        </w:tc>
      </w:tr>
    </w:tbl>
    <w:p w:rsidR="007C67DB" w:rsidRPr="0078300D" w:rsidRDefault="007C67DB" w:rsidP="00783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DD" w:rsidRDefault="003C4783" w:rsidP="00BE7C6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Frontline demonstra</w:t>
      </w:r>
      <w:r w:rsidR="003277DD" w:rsidRPr="001F7714">
        <w:rPr>
          <w:rFonts w:ascii="Times New Roman" w:hAnsi="Times New Roman" w:cs="Times New Roman"/>
          <w:b/>
          <w:sz w:val="24"/>
          <w:szCs w:val="24"/>
        </w:rPr>
        <w:t>tion (general)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p w:rsidR="0078300D" w:rsidRDefault="0078300D" w:rsidP="00783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4"/>
        <w:gridCol w:w="1670"/>
        <w:gridCol w:w="1295"/>
        <w:gridCol w:w="734"/>
        <w:gridCol w:w="1335"/>
        <w:gridCol w:w="747"/>
        <w:gridCol w:w="979"/>
        <w:gridCol w:w="530"/>
        <w:gridCol w:w="517"/>
        <w:gridCol w:w="776"/>
      </w:tblGrid>
      <w:tr w:rsidR="00AE5568" w:rsidRPr="007C5ADD" w:rsidTr="00AE5568">
        <w:trPr>
          <w:trHeight w:val="278"/>
        </w:trPr>
        <w:tc>
          <w:tcPr>
            <w:tcW w:w="565" w:type="pct"/>
            <w:vMerge w:val="restar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KVK</w:t>
            </w:r>
          </w:p>
        </w:tc>
        <w:tc>
          <w:tcPr>
            <w:tcW w:w="863" w:type="pct"/>
            <w:vMerge w:val="restar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 xml:space="preserve">Discipline 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Area (ha.)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Enterprise (no.)</w:t>
            </w:r>
          </w:p>
        </w:tc>
        <w:tc>
          <w:tcPr>
            <w:tcW w:w="18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No. of beneficiary</w:t>
            </w:r>
          </w:p>
        </w:tc>
      </w:tr>
      <w:tr w:rsidR="00AE5568" w:rsidRPr="007C5ADD" w:rsidTr="00AE5568">
        <w:trPr>
          <w:trHeight w:val="216"/>
        </w:trPr>
        <w:tc>
          <w:tcPr>
            <w:tcW w:w="565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06" w:type="pct"/>
            <w:tcBorders>
              <w:top w:val="single" w:sz="4" w:space="0" w:color="auto"/>
            </w:tcBorders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E5568" w:rsidRPr="007C5ADD" w:rsidTr="00AE5568">
        <w:tc>
          <w:tcPr>
            <w:tcW w:w="565" w:type="pct"/>
            <w:vMerge w:val="restart"/>
            <w:shd w:val="clear" w:color="auto" w:fill="auto"/>
          </w:tcPr>
          <w:p w:rsidR="00AE5568" w:rsidRPr="00C60B98" w:rsidRDefault="00AE5568" w:rsidP="00AE55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60B98">
              <w:rPr>
                <w:rFonts w:ascii="Times New Roman" w:hAnsi="Times New Roman"/>
                <w:b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63" w:type="pct"/>
            <w:shd w:val="clear" w:color="auto" w:fill="auto"/>
          </w:tcPr>
          <w:p w:rsidR="00AE5568" w:rsidRPr="00A4747E" w:rsidRDefault="00AE5568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 xml:space="preserve">Agronomy </w:t>
            </w:r>
          </w:p>
        </w:tc>
        <w:tc>
          <w:tcPr>
            <w:tcW w:w="66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0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7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AE5568" w:rsidRPr="007C5ADD" w:rsidTr="00AE5568">
        <w:tc>
          <w:tcPr>
            <w:tcW w:w="565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AE5568" w:rsidRPr="00A4747E" w:rsidRDefault="00AE5568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Plant protection</w:t>
            </w:r>
          </w:p>
        </w:tc>
        <w:tc>
          <w:tcPr>
            <w:tcW w:w="66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0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AE5568" w:rsidRPr="007C5ADD" w:rsidTr="00AE5568">
        <w:tc>
          <w:tcPr>
            <w:tcW w:w="565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AE5568" w:rsidRPr="00A4747E" w:rsidRDefault="00AE5568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Home science</w:t>
            </w:r>
          </w:p>
        </w:tc>
        <w:tc>
          <w:tcPr>
            <w:tcW w:w="66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74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7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AE5568" w:rsidRPr="007C5ADD" w:rsidTr="00AE5568">
        <w:tc>
          <w:tcPr>
            <w:tcW w:w="565" w:type="pct"/>
            <w:vMerge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AE5568" w:rsidRPr="00A4747E" w:rsidRDefault="00AE5568" w:rsidP="00AE5568">
            <w:pPr>
              <w:rPr>
                <w:rFonts w:ascii="Times New Roman" w:hAnsi="Times New Roman"/>
                <w:sz w:val="24"/>
                <w:szCs w:val="24"/>
              </w:rPr>
            </w:pPr>
            <w:r w:rsidRPr="00A4747E">
              <w:rPr>
                <w:rFonts w:ascii="Times New Roman" w:hAnsi="Times New Roman"/>
                <w:sz w:val="24"/>
                <w:szCs w:val="24"/>
              </w:rPr>
              <w:t>Agricultural extension</w:t>
            </w:r>
          </w:p>
        </w:tc>
        <w:tc>
          <w:tcPr>
            <w:tcW w:w="66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8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0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67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</w:tr>
      <w:tr w:rsidR="00AE5568" w:rsidRPr="007C5ADD" w:rsidTr="00AE5568">
        <w:trPr>
          <w:trHeight w:val="132"/>
        </w:trPr>
        <w:tc>
          <w:tcPr>
            <w:tcW w:w="565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:rsidR="00AE5568" w:rsidRPr="00A4747E" w:rsidRDefault="00AE5568" w:rsidP="00AE55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47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6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79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90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8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506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74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67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</w:tcPr>
          <w:p w:rsidR="00AE5568" w:rsidRPr="00A4747E" w:rsidRDefault="00AE5568" w:rsidP="00AE55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</w:tbl>
    <w:p w:rsidR="0067283C" w:rsidRPr="001F7714" w:rsidRDefault="0067283C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DD" w:rsidRPr="001F7714" w:rsidRDefault="009D4CA3" w:rsidP="00BE7C6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F771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F771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00FF8" w:rsidRPr="001F7714">
        <w:rPr>
          <w:rFonts w:ascii="Times New Roman" w:hAnsi="Times New Roman" w:cs="Times New Roman"/>
          <w:b/>
          <w:sz w:val="24"/>
          <w:szCs w:val="24"/>
        </w:rPr>
        <w:t>Cluster</w:t>
      </w:r>
      <w:r w:rsidR="00A23C34"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7A7" w:rsidRPr="001F7714">
        <w:rPr>
          <w:rFonts w:ascii="Times New Roman" w:hAnsi="Times New Roman" w:cs="Times New Roman"/>
          <w:b/>
          <w:sz w:val="24"/>
          <w:szCs w:val="24"/>
        </w:rPr>
        <w:t>demonstration</w:t>
      </w:r>
      <w:r w:rsidR="00217D92" w:rsidRPr="001F7714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411E13" w:rsidRPr="001F7714">
        <w:rPr>
          <w:rFonts w:ascii="Times New Roman" w:hAnsi="Times New Roman" w:cs="Times New Roman"/>
          <w:b/>
          <w:sz w:val="24"/>
          <w:szCs w:val="24"/>
        </w:rPr>
        <w:t>oilseed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p w:rsidR="00A23C34" w:rsidRPr="001F7714" w:rsidRDefault="00A23C34" w:rsidP="00A23C3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016"/>
        <w:gridCol w:w="923"/>
        <w:gridCol w:w="1050"/>
        <w:gridCol w:w="1003"/>
        <w:gridCol w:w="1270"/>
        <w:gridCol w:w="918"/>
        <w:gridCol w:w="736"/>
        <w:gridCol w:w="964"/>
        <w:gridCol w:w="523"/>
        <w:gridCol w:w="511"/>
        <w:gridCol w:w="763"/>
      </w:tblGrid>
      <w:tr w:rsidR="00411E13" w:rsidRPr="001F7714" w:rsidTr="00AE5568">
        <w:tc>
          <w:tcPr>
            <w:tcW w:w="525" w:type="pct"/>
            <w:vMerge w:val="restar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477" w:type="pct"/>
            <w:vMerge w:val="restar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Season </w:t>
            </w:r>
          </w:p>
        </w:tc>
        <w:tc>
          <w:tcPr>
            <w:tcW w:w="543" w:type="pct"/>
            <w:vMerge w:val="restar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518" w:type="pct"/>
            <w:vMerge w:val="restar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Variety</w:t>
            </w:r>
          </w:p>
        </w:tc>
        <w:tc>
          <w:tcPr>
            <w:tcW w:w="656" w:type="pct"/>
            <w:vMerge w:val="restar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475" w:type="pct"/>
            <w:vMerge w:val="restar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Area (ha)</w:t>
            </w:r>
          </w:p>
        </w:tc>
        <w:tc>
          <w:tcPr>
            <w:tcW w:w="1806" w:type="pct"/>
            <w:gridSpan w:val="5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beneficiary</w:t>
            </w:r>
          </w:p>
        </w:tc>
      </w:tr>
      <w:tr w:rsidR="00411E13" w:rsidRPr="001F7714" w:rsidTr="00AE5568">
        <w:tc>
          <w:tcPr>
            <w:tcW w:w="525" w:type="pct"/>
            <w:vMerge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vMerge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498" w:type="pc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70" w:type="pc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64" w:type="pc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394" w:type="pct"/>
          </w:tcPr>
          <w:p w:rsidR="00411E13" w:rsidRPr="001F7714" w:rsidRDefault="00411E13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E5568" w:rsidRPr="001F7714" w:rsidTr="00AE5568">
        <w:tc>
          <w:tcPr>
            <w:tcW w:w="525" w:type="pct"/>
          </w:tcPr>
          <w:p w:rsidR="00AE5568" w:rsidRPr="007C5ADD" w:rsidRDefault="00AE5568" w:rsidP="00AE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477" w:type="pct"/>
          </w:tcPr>
          <w:p w:rsidR="00AE5568" w:rsidRPr="007C5ADD" w:rsidRDefault="00AE5568" w:rsidP="00AE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543" w:type="pct"/>
          </w:tcPr>
          <w:p w:rsidR="00AE5568" w:rsidRPr="007C5ADD" w:rsidRDefault="00AE5568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Sesame </w:t>
            </w:r>
          </w:p>
        </w:tc>
        <w:tc>
          <w:tcPr>
            <w:tcW w:w="518" w:type="pct"/>
          </w:tcPr>
          <w:p w:rsidR="00AE5568" w:rsidRPr="007C5ADD" w:rsidRDefault="00AE5568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Suprava</w:t>
            </w:r>
            <w:proofErr w:type="spellEnd"/>
          </w:p>
        </w:tc>
        <w:tc>
          <w:tcPr>
            <w:tcW w:w="656" w:type="pct"/>
          </w:tcPr>
          <w:p w:rsidR="00AE5568" w:rsidRPr="007C5ADD" w:rsidRDefault="00D0371A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5" w:type="pct"/>
          </w:tcPr>
          <w:p w:rsidR="00AE5568" w:rsidRPr="007C5ADD" w:rsidRDefault="00D0371A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0" w:type="pct"/>
          </w:tcPr>
          <w:p w:rsidR="00AE5568" w:rsidRPr="007C5ADD" w:rsidRDefault="00AE5568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AE5568" w:rsidRPr="007C5ADD" w:rsidRDefault="00AE5568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AE5568" w:rsidRPr="007C5ADD" w:rsidRDefault="00AE5568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AE5568" w:rsidRPr="007C5ADD" w:rsidRDefault="00AE5568" w:rsidP="00AE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AE5568" w:rsidRPr="001F7714" w:rsidRDefault="00D0371A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23C34" w:rsidRPr="001F7714" w:rsidRDefault="00A23C34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E83" w:rsidRPr="001F7714" w:rsidRDefault="00563869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lastRenderedPageBreak/>
        <w:t>(ii)</w:t>
      </w:r>
      <w:r w:rsidR="00F76E83" w:rsidRPr="001F7714">
        <w:rPr>
          <w:rFonts w:ascii="Times New Roman" w:hAnsi="Times New Roman" w:cs="Times New Roman"/>
          <w:b/>
          <w:sz w:val="24"/>
          <w:szCs w:val="24"/>
        </w:rPr>
        <w:t xml:space="preserve">Salient achievements under </w:t>
      </w:r>
      <w:r w:rsidR="00600FF8" w:rsidRPr="001F7714">
        <w:rPr>
          <w:rFonts w:ascii="Times New Roman" w:hAnsi="Times New Roman" w:cs="Times New Roman"/>
          <w:b/>
          <w:sz w:val="24"/>
          <w:szCs w:val="24"/>
        </w:rPr>
        <w:t>C</w:t>
      </w:r>
      <w:r w:rsidR="00F76E83" w:rsidRPr="001F7714">
        <w:rPr>
          <w:rFonts w:ascii="Times New Roman" w:hAnsi="Times New Roman" w:cs="Times New Roman"/>
          <w:b/>
          <w:sz w:val="24"/>
          <w:szCs w:val="24"/>
        </w:rPr>
        <w:t>luster</w:t>
      </w:r>
      <w:r w:rsidR="00600FF8" w:rsidRPr="001F7714">
        <w:rPr>
          <w:rFonts w:ascii="Times New Roman" w:hAnsi="Times New Roman" w:cs="Times New Roman"/>
          <w:b/>
          <w:sz w:val="24"/>
          <w:szCs w:val="24"/>
        </w:rPr>
        <w:t xml:space="preserve"> demonstration on</w:t>
      </w:r>
      <w:r w:rsidR="00F76E83"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E13" w:rsidRPr="001F7714">
        <w:rPr>
          <w:rFonts w:ascii="Times New Roman" w:hAnsi="Times New Roman" w:cs="Times New Roman"/>
          <w:b/>
          <w:sz w:val="24"/>
          <w:szCs w:val="24"/>
        </w:rPr>
        <w:t>Oilseed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083"/>
        <w:gridCol w:w="948"/>
        <w:gridCol w:w="950"/>
        <w:gridCol w:w="2809"/>
        <w:gridCol w:w="1353"/>
        <w:gridCol w:w="1358"/>
        <w:gridCol w:w="1176"/>
      </w:tblGrid>
      <w:tr w:rsidR="00A9736E" w:rsidRPr="001F7714" w:rsidTr="00DB1A69"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Season</w:t>
            </w:r>
          </w:p>
        </w:tc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(Give in detail)</w:t>
            </w:r>
          </w:p>
        </w:tc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FLD yield(q/ha)</w:t>
            </w:r>
          </w:p>
        </w:tc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Local yield(q/ha)</w:t>
            </w:r>
          </w:p>
        </w:tc>
        <w:tc>
          <w:tcPr>
            <w:tcW w:w="0" w:type="auto"/>
          </w:tcPr>
          <w:p w:rsidR="00A9736E" w:rsidRPr="001F7714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% increase in yield over local</w:t>
            </w:r>
          </w:p>
        </w:tc>
      </w:tr>
      <w:tr w:rsidR="00D0371A" w:rsidRPr="001F7714" w:rsidTr="00DB1A69">
        <w:tc>
          <w:tcPr>
            <w:tcW w:w="0" w:type="auto"/>
          </w:tcPr>
          <w:p w:rsidR="00D0371A" w:rsidRPr="00C60B98" w:rsidRDefault="00D0371A" w:rsidP="00C546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60B98">
              <w:rPr>
                <w:rFonts w:ascii="Times New Roman" w:hAnsi="Times New Roman"/>
                <w:b/>
                <w:bCs/>
                <w:sz w:val="24"/>
                <w:szCs w:val="24"/>
              </w:rPr>
              <w:t>Sonepur</w:t>
            </w:r>
            <w:proofErr w:type="spellEnd"/>
            <w:r w:rsidRPr="00C60B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0371A" w:rsidRPr="002C5AE2" w:rsidRDefault="00D0371A" w:rsidP="00C546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</w:tcPr>
          <w:p w:rsidR="00D0371A" w:rsidRPr="002C5AE2" w:rsidRDefault="00D0371A" w:rsidP="00C5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E2">
              <w:rPr>
                <w:rFonts w:ascii="Times New Roman" w:hAnsi="Times New Roman"/>
                <w:sz w:val="24"/>
                <w:szCs w:val="24"/>
              </w:rPr>
              <w:t xml:space="preserve">Sesame </w:t>
            </w:r>
          </w:p>
        </w:tc>
        <w:tc>
          <w:tcPr>
            <w:tcW w:w="0" w:type="auto"/>
          </w:tcPr>
          <w:p w:rsidR="00D0371A" w:rsidRPr="002C5AE2" w:rsidRDefault="00D0371A" w:rsidP="00C54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HYV (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Suprava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) + Seed treatment (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Vitavax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power+ 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Azospirillium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) + POE (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Imazathapyr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)+ HW + 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Nano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urea at pre flowering &amp; capsule formation + 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Neem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oil + Plant protection chemical + Yellow sticky traps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>Tricho</w:t>
            </w:r>
            <w:proofErr w:type="spellEnd"/>
            <w:r w:rsidRPr="002C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cards</w:t>
            </w:r>
          </w:p>
        </w:tc>
        <w:tc>
          <w:tcPr>
            <w:tcW w:w="0" w:type="auto"/>
          </w:tcPr>
          <w:p w:rsidR="00D0371A" w:rsidRPr="002C5AE2" w:rsidRDefault="00D0371A" w:rsidP="00C5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E2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D0371A" w:rsidRPr="002C5AE2" w:rsidRDefault="00D0371A" w:rsidP="00C5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D0371A" w:rsidRPr="00D0371A" w:rsidRDefault="00D0371A" w:rsidP="00D0371A">
            <w:pPr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D037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36.5% </w:t>
            </w:r>
          </w:p>
          <w:p w:rsidR="00D0371A" w:rsidRPr="002C5AE2" w:rsidRDefault="00D0371A" w:rsidP="00C5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9B8" w:rsidRDefault="006A39B8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9B8" w:rsidRPr="001F7714" w:rsidRDefault="006A39B8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43EB" w:rsidRDefault="00F87FC7" w:rsidP="008043E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Model Oilseed Village</w:t>
      </w:r>
    </w:p>
    <w:tbl>
      <w:tblPr>
        <w:tblStyle w:val="TableGrid"/>
        <w:tblW w:w="0" w:type="auto"/>
        <w:tblLayout w:type="fixed"/>
        <w:tblLook w:val="04A0"/>
      </w:tblPr>
      <w:tblGrid>
        <w:gridCol w:w="720"/>
        <w:gridCol w:w="810"/>
        <w:gridCol w:w="667"/>
        <w:gridCol w:w="1313"/>
        <w:gridCol w:w="993"/>
        <w:gridCol w:w="850"/>
        <w:gridCol w:w="1276"/>
        <w:gridCol w:w="992"/>
        <w:gridCol w:w="1118"/>
        <w:gridCol w:w="938"/>
      </w:tblGrid>
      <w:tr w:rsidR="006A39B8" w:rsidRPr="006A39B8" w:rsidTr="006A39B8">
        <w:tc>
          <w:tcPr>
            <w:tcW w:w="720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KVK Name</w:t>
            </w:r>
          </w:p>
        </w:tc>
        <w:tc>
          <w:tcPr>
            <w:tcW w:w="810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Season</w:t>
            </w:r>
          </w:p>
        </w:tc>
        <w:tc>
          <w:tcPr>
            <w:tcW w:w="667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Crop</w:t>
            </w:r>
          </w:p>
        </w:tc>
        <w:tc>
          <w:tcPr>
            <w:tcW w:w="1313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Variety name &amp; release year</w:t>
            </w:r>
          </w:p>
        </w:tc>
        <w:tc>
          <w:tcPr>
            <w:tcW w:w="993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Conducted area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(ha.)</w:t>
            </w:r>
          </w:p>
        </w:tc>
        <w:tc>
          <w:tcPr>
            <w:tcW w:w="850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Demo No.</w:t>
            </w:r>
          </w:p>
        </w:tc>
        <w:tc>
          <w:tcPr>
            <w:tcW w:w="1276" w:type="dxa"/>
          </w:tcPr>
          <w:p w:rsidR="006A39B8" w:rsidRPr="006A39B8" w:rsidRDefault="006A39B8" w:rsidP="008043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Technology demonstrated</w:t>
            </w:r>
          </w:p>
        </w:tc>
        <w:tc>
          <w:tcPr>
            <w:tcW w:w="992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Existing farmers yield</w:t>
            </w:r>
          </w:p>
        </w:tc>
        <w:tc>
          <w:tcPr>
            <w:tcW w:w="1118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Demonstration yield</w:t>
            </w:r>
          </w:p>
        </w:tc>
        <w:tc>
          <w:tcPr>
            <w:tcW w:w="938" w:type="dxa"/>
          </w:tcPr>
          <w:p w:rsidR="006A39B8" w:rsidRPr="006A39B8" w:rsidRDefault="006A39B8" w:rsidP="006A39B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% increase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in yield</w:t>
            </w:r>
          </w:p>
        </w:tc>
      </w:tr>
      <w:tr w:rsidR="006A39B8" w:rsidTr="006A39B8">
        <w:tc>
          <w:tcPr>
            <w:tcW w:w="720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A39B8" w:rsidRDefault="00C035FE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A39B8" w:rsidTr="006A39B8">
        <w:tc>
          <w:tcPr>
            <w:tcW w:w="720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6A39B8" w:rsidRDefault="006A39B8" w:rsidP="0080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43EB" w:rsidRDefault="008043EB" w:rsidP="00804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9B8" w:rsidRDefault="006A39B8" w:rsidP="00804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FC7" w:rsidRPr="001F7714" w:rsidRDefault="00F87FC7" w:rsidP="00F87FC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Model Pulse Village</w:t>
      </w:r>
    </w:p>
    <w:tbl>
      <w:tblPr>
        <w:tblStyle w:val="TableGrid"/>
        <w:tblW w:w="0" w:type="auto"/>
        <w:tblLook w:val="04A0"/>
      </w:tblPr>
      <w:tblGrid>
        <w:gridCol w:w="720"/>
        <w:gridCol w:w="810"/>
        <w:gridCol w:w="667"/>
        <w:gridCol w:w="861"/>
        <w:gridCol w:w="1155"/>
        <w:gridCol w:w="721"/>
        <w:gridCol w:w="1394"/>
        <w:gridCol w:w="917"/>
        <w:gridCol w:w="1494"/>
        <w:gridCol w:w="938"/>
      </w:tblGrid>
      <w:tr w:rsidR="006A39B8" w:rsidRPr="006A39B8" w:rsidTr="00F53FBF">
        <w:tc>
          <w:tcPr>
            <w:tcW w:w="899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KVK Name</w:t>
            </w:r>
          </w:p>
        </w:tc>
        <w:tc>
          <w:tcPr>
            <w:tcW w:w="948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Season</w:t>
            </w:r>
          </w:p>
        </w:tc>
        <w:tc>
          <w:tcPr>
            <w:tcW w:w="871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Crop</w:t>
            </w:r>
          </w:p>
        </w:tc>
        <w:tc>
          <w:tcPr>
            <w:tcW w:w="638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Variety name &amp; release year</w:t>
            </w:r>
          </w:p>
        </w:tc>
        <w:tc>
          <w:tcPr>
            <w:tcW w:w="1337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Conducted area</w:t>
            </w:r>
          </w:p>
        </w:tc>
        <w:tc>
          <w:tcPr>
            <w:tcW w:w="901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Demo No.</w:t>
            </w:r>
          </w:p>
        </w:tc>
        <w:tc>
          <w:tcPr>
            <w:tcW w:w="638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Technology demonstrated</w:t>
            </w:r>
          </w:p>
        </w:tc>
        <w:tc>
          <w:tcPr>
            <w:tcW w:w="638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Existing farmers yield</w:t>
            </w:r>
          </w:p>
        </w:tc>
        <w:tc>
          <w:tcPr>
            <w:tcW w:w="1057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Demonstration yield</w:t>
            </w:r>
          </w:p>
        </w:tc>
        <w:tc>
          <w:tcPr>
            <w:tcW w:w="1750" w:type="dxa"/>
          </w:tcPr>
          <w:p w:rsidR="006A39B8" w:rsidRPr="006A39B8" w:rsidRDefault="006A39B8" w:rsidP="00F53FB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39B8">
              <w:rPr>
                <w:rFonts w:ascii="Times New Roman" w:hAnsi="Times New Roman" w:cs="Times New Roman"/>
                <w:b/>
                <w:sz w:val="20"/>
                <w:szCs w:val="24"/>
              </w:rPr>
              <w:t>% increase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in yield</w:t>
            </w:r>
          </w:p>
        </w:tc>
      </w:tr>
      <w:tr w:rsidR="006A39B8" w:rsidTr="00F53FBF">
        <w:tc>
          <w:tcPr>
            <w:tcW w:w="899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0" w:type="dxa"/>
          </w:tcPr>
          <w:p w:rsidR="006A39B8" w:rsidRDefault="00C035FE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A39B8" w:rsidTr="00F53FBF">
        <w:tc>
          <w:tcPr>
            <w:tcW w:w="899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6A39B8" w:rsidRDefault="006A39B8" w:rsidP="00F53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7FC7" w:rsidRPr="001F7714" w:rsidRDefault="00F87FC7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D92" w:rsidRDefault="009F67A7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Other extension activities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"/>
        <w:gridCol w:w="4411"/>
        <w:gridCol w:w="1966"/>
        <w:gridCol w:w="2390"/>
      </w:tblGrid>
      <w:tr w:rsidR="00C035FE" w:rsidRPr="007C67DB" w:rsidTr="00C54624">
        <w:trPr>
          <w:cantSplit/>
          <w:tblHeader/>
        </w:trPr>
        <w:tc>
          <w:tcPr>
            <w:tcW w:w="470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67DB">
              <w:rPr>
                <w:rFonts w:ascii="Times New Roman" w:hAnsi="Times New Roman"/>
                <w:b/>
                <w:sz w:val="24"/>
                <w:szCs w:val="24"/>
              </w:rPr>
              <w:t>Sl.No</w:t>
            </w:r>
            <w:proofErr w:type="spellEnd"/>
            <w:r w:rsidRPr="007C67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7DB">
              <w:rPr>
                <w:rFonts w:ascii="Times New Roman" w:hAnsi="Times New Roman"/>
                <w:b/>
                <w:sz w:val="24"/>
                <w:szCs w:val="24"/>
              </w:rPr>
              <w:t>Extension activities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7DB">
              <w:rPr>
                <w:rFonts w:ascii="Times New Roman" w:hAnsi="Times New Roman"/>
                <w:b/>
                <w:sz w:val="24"/>
                <w:szCs w:val="24"/>
              </w:rPr>
              <w:t>No. of activities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7DB">
              <w:rPr>
                <w:rFonts w:ascii="Times New Roman" w:hAnsi="Times New Roman"/>
                <w:b/>
                <w:sz w:val="24"/>
                <w:szCs w:val="24"/>
              </w:rPr>
              <w:t>No. of beneficiaries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  <w:vAlign w:val="center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Field Day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Mela</w:t>
            </w:r>
            <w:proofErr w:type="spellEnd"/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pct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Ghosthi</w:t>
            </w:r>
            <w:proofErr w:type="spellEnd"/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5" w:type="pct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Exhibition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pct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Film Show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pct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Method Demonstrations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5" w:type="pct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Farmers Seminar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pct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Workshop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Group meetings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Lectures delivered as resource persons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Advisory Services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Scientific visit to farmers field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Farmers visit to KVK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Diagnostic visits</w:t>
            </w:r>
          </w:p>
        </w:tc>
        <w:tc>
          <w:tcPr>
            <w:tcW w:w="1016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35" w:type="pct"/>
            <w:vAlign w:val="center"/>
          </w:tcPr>
          <w:p w:rsidR="00C035FE" w:rsidRDefault="00C035FE" w:rsidP="00C5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Exposure visits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Animal Health Camp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Soil test campaigns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Farm Science Club Conveners meet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>Self Help Group Conveners meetings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health clinic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7DB">
              <w:rPr>
                <w:rFonts w:ascii="Times New Roman" w:hAnsi="Times New Roman"/>
                <w:sz w:val="24"/>
                <w:szCs w:val="24"/>
              </w:rPr>
              <w:t xml:space="preserve">Celebration of important days (World bee day, World milk day, World water day,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Kisan</w:t>
            </w:r>
            <w:proofErr w:type="spellEnd"/>
            <w:r w:rsidRPr="007C67D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Vigyan</w:t>
            </w:r>
            <w:proofErr w:type="spellEnd"/>
            <w:r w:rsidRPr="007C67DB">
              <w:rPr>
                <w:rFonts w:ascii="Times New Roman" w:hAnsi="Times New Roman"/>
                <w:sz w:val="24"/>
                <w:szCs w:val="24"/>
              </w:rPr>
              <w:t xml:space="preserve"> day,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Vigillance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awareness week, International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7C67DB">
              <w:rPr>
                <w:rFonts w:ascii="Times New Roman" w:hAnsi="Times New Roman"/>
                <w:sz w:val="24"/>
                <w:szCs w:val="24"/>
              </w:rPr>
              <w:t>omens</w:t>
            </w:r>
            <w:proofErr w:type="spellEnd"/>
            <w:r w:rsidRPr="007C67DB">
              <w:rPr>
                <w:rFonts w:ascii="Times New Roman" w:hAnsi="Times New Roman"/>
                <w:sz w:val="24"/>
                <w:szCs w:val="24"/>
              </w:rPr>
              <w:t xml:space="preserve"> day, Women in Agriculture Day, World Food Day, World Soil Day,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Mahila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67DB">
              <w:rPr>
                <w:rFonts w:ascii="Times New Roman" w:hAnsi="Times New Roman"/>
                <w:sz w:val="24"/>
                <w:szCs w:val="24"/>
              </w:rPr>
              <w:t>Diwas</w:t>
            </w:r>
            <w:proofErr w:type="spellEnd"/>
            <w:r w:rsidRPr="007C67DB">
              <w:rPr>
                <w:rFonts w:ascii="Times New Roman" w:hAnsi="Times New Roman"/>
                <w:sz w:val="24"/>
                <w:szCs w:val="24"/>
              </w:rPr>
              <w:t>, OUAT foundation day, ICAR foundation day)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</w:tr>
      <w:tr w:rsidR="00C035FE" w:rsidRPr="007C67DB" w:rsidTr="00C54624">
        <w:trPr>
          <w:cantSplit/>
        </w:trPr>
        <w:tc>
          <w:tcPr>
            <w:tcW w:w="470" w:type="pct"/>
          </w:tcPr>
          <w:p w:rsidR="00C035FE" w:rsidRPr="003F7BE9" w:rsidRDefault="00C035FE" w:rsidP="00C035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7C67DB" w:rsidRDefault="00C035FE" w:rsidP="00C5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Others (Specify if any)</w:t>
            </w:r>
          </w:p>
        </w:tc>
        <w:tc>
          <w:tcPr>
            <w:tcW w:w="1016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C035FE" w:rsidRPr="007C67DB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5FE" w:rsidRPr="003F7BE9" w:rsidTr="00C54624">
        <w:trPr>
          <w:cantSplit/>
        </w:trPr>
        <w:tc>
          <w:tcPr>
            <w:tcW w:w="470" w:type="pct"/>
          </w:tcPr>
          <w:p w:rsidR="00C035FE" w:rsidRPr="003F7BE9" w:rsidRDefault="00C035FE" w:rsidP="00C546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:rsidR="00C035FE" w:rsidRPr="003F7BE9" w:rsidRDefault="00C035FE" w:rsidP="00C546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7BE9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16" w:type="pct"/>
            <w:vAlign w:val="bottom"/>
          </w:tcPr>
          <w:p w:rsidR="00C035FE" w:rsidRPr="003F7BE9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2577</w:t>
            </w:r>
          </w:p>
        </w:tc>
        <w:tc>
          <w:tcPr>
            <w:tcW w:w="1235" w:type="pct"/>
            <w:vAlign w:val="bottom"/>
          </w:tcPr>
          <w:p w:rsidR="00C035FE" w:rsidRPr="003F7BE9" w:rsidRDefault="00C035FE" w:rsidP="00C54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7484</w:t>
            </w:r>
          </w:p>
        </w:tc>
      </w:tr>
    </w:tbl>
    <w:p w:rsidR="00A4206E" w:rsidRDefault="00A4206E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06E" w:rsidRPr="001F7714" w:rsidRDefault="00A4206E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5FE" w:rsidRPr="00C035FE" w:rsidRDefault="00450D72" w:rsidP="00C035F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Publication</w:t>
      </w:r>
    </w:p>
    <w:tbl>
      <w:tblPr>
        <w:tblStyle w:val="TableGrid"/>
        <w:tblW w:w="5000" w:type="pct"/>
        <w:tblLook w:val="04A0"/>
      </w:tblPr>
      <w:tblGrid>
        <w:gridCol w:w="816"/>
        <w:gridCol w:w="5671"/>
        <w:gridCol w:w="991"/>
        <w:gridCol w:w="2199"/>
      </w:tblGrid>
      <w:tr w:rsidR="00450D72" w:rsidRPr="001F7714" w:rsidTr="002C3DB1">
        <w:tc>
          <w:tcPr>
            <w:tcW w:w="422" w:type="pct"/>
          </w:tcPr>
          <w:p w:rsidR="00450D72" w:rsidRPr="001F7714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  <w:r w:rsidR="00AA5458"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30" w:type="pct"/>
          </w:tcPr>
          <w:p w:rsidR="00450D72" w:rsidRPr="001F7714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12" w:type="pct"/>
          </w:tcPr>
          <w:p w:rsidR="00450D72" w:rsidRPr="001F7714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136" w:type="pct"/>
          </w:tcPr>
          <w:p w:rsidR="00450D72" w:rsidRPr="001F7714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 of copies printed</w:t>
            </w:r>
          </w:p>
        </w:tc>
      </w:tr>
      <w:tr w:rsidR="00C035FE" w:rsidRPr="001F7714" w:rsidTr="002C3DB1">
        <w:tc>
          <w:tcPr>
            <w:tcW w:w="42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0" w:type="pct"/>
          </w:tcPr>
          <w:p w:rsidR="00C035FE" w:rsidRPr="006F077C" w:rsidRDefault="00C035FE" w:rsidP="00C54624">
            <w:pPr>
              <w:rPr>
                <w:rFonts w:ascii="Times New Roman" w:hAnsi="Times New Roman"/>
                <w:i/>
              </w:rPr>
            </w:pPr>
            <w:r w:rsidRPr="00C035FE">
              <w:rPr>
                <w:rFonts w:ascii="Times New Roman" w:hAnsi="Times New Roman"/>
                <w:b/>
              </w:rPr>
              <w:t>Booklet</w:t>
            </w:r>
            <w:r w:rsidRPr="00C035FE">
              <w:rPr>
                <w:rFonts w:ascii="Times New Roman" w:hAnsi="Times New Roman"/>
              </w:rPr>
              <w:t xml:space="preserve"> on</w:t>
            </w:r>
            <w:r>
              <w:rPr>
                <w:rFonts w:ascii="Times New Roman" w:hAnsi="Times New Roman"/>
                <w:i/>
              </w:rPr>
              <w:t xml:space="preserve">  </w:t>
            </w:r>
            <w:r w:rsidRPr="006F077C">
              <w:rPr>
                <w:rFonts w:ascii="Times New Roman" w:hAnsi="Times New Roman"/>
                <w:i/>
              </w:rPr>
              <w:t xml:space="preserve">Kamala o </w:t>
            </w:r>
            <w:proofErr w:type="spellStart"/>
            <w:r w:rsidRPr="006F077C">
              <w:rPr>
                <w:rFonts w:ascii="Times New Roman" w:hAnsi="Times New Roman"/>
                <w:i/>
              </w:rPr>
              <w:t>Lembu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jatiya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phasalre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samanwita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roga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poka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parichalana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F077C">
              <w:rPr>
                <w:rFonts w:ascii="Times New Roman" w:hAnsi="Times New Roman"/>
                <w:i/>
              </w:rPr>
              <w:t>Krushi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mahila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upajogi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jantrapati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F077C">
              <w:rPr>
                <w:rFonts w:ascii="Times New Roman" w:hAnsi="Times New Roman"/>
                <w:i/>
              </w:rPr>
              <w:t>Unnata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Pranalire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kappa </w:t>
            </w:r>
            <w:proofErr w:type="spellStart"/>
            <w:r w:rsidRPr="006F077C">
              <w:rPr>
                <w:rFonts w:ascii="Times New Roman" w:hAnsi="Times New Roman"/>
                <w:i/>
              </w:rPr>
              <w:t>chasa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F077C">
              <w:rPr>
                <w:rFonts w:ascii="Times New Roman" w:hAnsi="Times New Roman"/>
                <w:i/>
              </w:rPr>
              <w:t>Krushankara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sarbangina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unnati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nimante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krushak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Utpadak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Sangathan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Pustisasya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Mandiara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Prakriyakarana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o </w:t>
            </w:r>
            <w:proofErr w:type="spellStart"/>
            <w:r w:rsidRPr="006F077C">
              <w:rPr>
                <w:rFonts w:ascii="Times New Roman" w:hAnsi="Times New Roman"/>
                <w:i/>
              </w:rPr>
              <w:t>Mulyajukta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Utpada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6F077C">
              <w:rPr>
                <w:rFonts w:ascii="Times New Roman" w:hAnsi="Times New Roman"/>
                <w:i/>
              </w:rPr>
              <w:t>Laghushasya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phasala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re </w:t>
            </w:r>
            <w:proofErr w:type="spellStart"/>
            <w:r w:rsidRPr="006F077C">
              <w:rPr>
                <w:rFonts w:ascii="Times New Roman" w:hAnsi="Times New Roman"/>
                <w:i/>
              </w:rPr>
              <w:t>mukhya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rogapoka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o </w:t>
            </w:r>
            <w:proofErr w:type="spellStart"/>
            <w:r w:rsidRPr="006F077C">
              <w:rPr>
                <w:rFonts w:ascii="Times New Roman" w:hAnsi="Times New Roman"/>
                <w:i/>
              </w:rPr>
              <w:t>ehara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samanwita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parichalana</w:t>
            </w:r>
            <w:proofErr w:type="spellEnd"/>
            <w:r>
              <w:rPr>
                <w:rFonts w:ascii="Times New Roman" w:hAnsi="Times New Roman"/>
                <w:i/>
              </w:rPr>
              <w:t>,</w:t>
            </w:r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tailabija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phasala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re </w:t>
            </w:r>
            <w:proofErr w:type="spellStart"/>
            <w:r w:rsidRPr="006F077C">
              <w:rPr>
                <w:rFonts w:ascii="Times New Roman" w:hAnsi="Times New Roman"/>
                <w:i/>
              </w:rPr>
              <w:t>truna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chinhata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o </w:t>
            </w:r>
            <w:proofErr w:type="spellStart"/>
            <w:r w:rsidRPr="006F077C">
              <w:rPr>
                <w:rFonts w:ascii="Times New Roman" w:hAnsi="Times New Roman"/>
                <w:i/>
              </w:rPr>
              <w:t>ehara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samanwita</w:t>
            </w:r>
            <w:proofErr w:type="spellEnd"/>
            <w:r w:rsidRPr="006F077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F077C">
              <w:rPr>
                <w:rFonts w:ascii="Times New Roman" w:hAnsi="Times New Roman"/>
                <w:i/>
              </w:rPr>
              <w:t>parchalana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1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6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C035FE" w:rsidRPr="001F7714" w:rsidTr="002C3DB1">
        <w:tc>
          <w:tcPr>
            <w:tcW w:w="42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30" w:type="pct"/>
          </w:tcPr>
          <w:p w:rsidR="00C035FE" w:rsidRDefault="00C035FE" w:rsidP="00C546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5FE">
              <w:rPr>
                <w:rFonts w:ascii="Times New Roman" w:hAnsi="Times New Roman"/>
                <w:b/>
              </w:rPr>
              <w:t xml:space="preserve">Newsletter- </w:t>
            </w:r>
            <w:proofErr w:type="spellStart"/>
            <w:r w:rsidRPr="00C035FE">
              <w:rPr>
                <w:rFonts w:ascii="Times New Roman" w:hAnsi="Times New Roman"/>
                <w:b/>
              </w:rPr>
              <w:t>Subarna</w:t>
            </w:r>
            <w:proofErr w:type="spellEnd"/>
            <w:r w:rsidRPr="00C035F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C035FE">
              <w:rPr>
                <w:rFonts w:ascii="Times New Roman" w:hAnsi="Times New Roman"/>
                <w:b/>
              </w:rPr>
              <w:t>Vol</w:t>
            </w:r>
            <w:proofErr w:type="spellEnd"/>
            <w:r w:rsidRPr="00C035FE">
              <w:rPr>
                <w:rFonts w:ascii="Times New Roman" w:hAnsi="Times New Roman"/>
                <w:b/>
              </w:rPr>
              <w:t xml:space="preserve"> I and II)</w:t>
            </w:r>
          </w:p>
        </w:tc>
        <w:tc>
          <w:tcPr>
            <w:tcW w:w="512" w:type="pct"/>
          </w:tcPr>
          <w:p w:rsidR="00C035FE" w:rsidRPr="007C5ADD" w:rsidRDefault="00C035FE" w:rsidP="00C546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6" w:type="pct"/>
          </w:tcPr>
          <w:p w:rsidR="00C035FE" w:rsidRPr="007C5ADD" w:rsidRDefault="00C035FE" w:rsidP="00C546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C035FE" w:rsidRPr="001F7714" w:rsidTr="002C3DB1">
        <w:tc>
          <w:tcPr>
            <w:tcW w:w="42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30" w:type="pct"/>
          </w:tcPr>
          <w:p w:rsidR="00C035FE" w:rsidRPr="006F077C" w:rsidRDefault="00C035FE" w:rsidP="00C035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Research paper</w:t>
            </w:r>
          </w:p>
        </w:tc>
        <w:tc>
          <w:tcPr>
            <w:tcW w:w="51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136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35FE" w:rsidRPr="001F7714" w:rsidTr="002C3DB1">
        <w:tc>
          <w:tcPr>
            <w:tcW w:w="42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30" w:type="pct"/>
          </w:tcPr>
          <w:p w:rsidR="00C035FE" w:rsidRPr="006F077C" w:rsidRDefault="00C035FE" w:rsidP="00C035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Book Chapter</w:t>
            </w:r>
          </w:p>
        </w:tc>
        <w:tc>
          <w:tcPr>
            <w:tcW w:w="512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6" w:type="pct"/>
          </w:tcPr>
          <w:p w:rsidR="00C035FE" w:rsidRPr="001F7714" w:rsidRDefault="00C035FE" w:rsidP="002C3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35FE" w:rsidRPr="00C035FE" w:rsidRDefault="00C035FE" w:rsidP="00C03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5FE" w:rsidRDefault="00C035FE" w:rsidP="00C035F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B9D" w:rsidRPr="00C035FE" w:rsidRDefault="004E2B9D" w:rsidP="00C035F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5FE">
        <w:rPr>
          <w:rFonts w:ascii="Times New Roman" w:hAnsi="Times New Roman" w:cs="Times New Roman"/>
          <w:b/>
          <w:sz w:val="24"/>
          <w:szCs w:val="24"/>
        </w:rPr>
        <w:t>Soil and water sample analysis</w:t>
      </w:r>
      <w:r w:rsidR="00C8059C" w:rsidRPr="00C035F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ayout w:type="fixed"/>
        <w:tblLook w:val="04A0"/>
      </w:tblPr>
      <w:tblGrid>
        <w:gridCol w:w="564"/>
        <w:gridCol w:w="655"/>
        <w:gridCol w:w="656"/>
        <w:gridCol w:w="1351"/>
        <w:gridCol w:w="691"/>
        <w:gridCol w:w="563"/>
        <w:gridCol w:w="656"/>
        <w:gridCol w:w="656"/>
        <w:gridCol w:w="1215"/>
        <w:gridCol w:w="824"/>
        <w:gridCol w:w="563"/>
        <w:gridCol w:w="656"/>
        <w:gridCol w:w="627"/>
      </w:tblGrid>
      <w:tr w:rsidR="003F6638" w:rsidRPr="001F7714" w:rsidTr="003F6638">
        <w:trPr>
          <w:trHeight w:val="247"/>
        </w:trPr>
        <w:tc>
          <w:tcPr>
            <w:tcW w:w="291" w:type="pct"/>
            <w:vMerge w:val="restar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KVK</w:t>
            </w:r>
          </w:p>
        </w:tc>
        <w:tc>
          <w:tcPr>
            <w:tcW w:w="2023" w:type="pct"/>
            <w:gridSpan w:val="5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Soil</w:t>
            </w:r>
          </w:p>
        </w:tc>
        <w:tc>
          <w:tcPr>
            <w:tcW w:w="2022" w:type="pct"/>
            <w:gridSpan w:val="5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Water</w:t>
            </w:r>
          </w:p>
        </w:tc>
        <w:tc>
          <w:tcPr>
            <w:tcW w:w="339" w:type="pct"/>
            <w:vMerge w:val="restar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Grand total</w:t>
            </w:r>
          </w:p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(soil + water)</w:t>
            </w:r>
          </w:p>
        </w:tc>
        <w:tc>
          <w:tcPr>
            <w:tcW w:w="324" w:type="pct"/>
            <w:vMerge w:val="restar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 of soil health card issued</w:t>
            </w:r>
          </w:p>
        </w:tc>
      </w:tr>
      <w:tr w:rsidR="003F6638" w:rsidRPr="001F7714" w:rsidTr="003F6638">
        <w:trPr>
          <w:trHeight w:val="924"/>
        </w:trPr>
        <w:tc>
          <w:tcPr>
            <w:tcW w:w="291" w:type="pct"/>
            <w:vMerge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Target</w:t>
            </w:r>
          </w:p>
        </w:tc>
        <w:tc>
          <w:tcPr>
            <w:tcW w:w="339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Tested in KVK lab.</w:t>
            </w:r>
          </w:p>
        </w:tc>
        <w:tc>
          <w:tcPr>
            <w:tcW w:w="698" w:type="pct"/>
          </w:tcPr>
          <w:p w:rsidR="003F6638" w:rsidRPr="001F7714" w:rsidRDefault="003F6638" w:rsidP="00C805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Tested by </w:t>
            </w:r>
            <w:proofErr w:type="spellStart"/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Mridaparikshak</w:t>
            </w:r>
            <w:proofErr w:type="spellEnd"/>
          </w:p>
        </w:tc>
        <w:tc>
          <w:tcPr>
            <w:tcW w:w="357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Tested outside</w:t>
            </w:r>
          </w:p>
        </w:tc>
        <w:tc>
          <w:tcPr>
            <w:tcW w:w="291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39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Target</w:t>
            </w:r>
          </w:p>
        </w:tc>
        <w:tc>
          <w:tcPr>
            <w:tcW w:w="339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Tested   in KVK</w:t>
            </w:r>
          </w:p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</w:t>
            </w:r>
            <w:proofErr w:type="gramEnd"/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8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Tested by </w:t>
            </w:r>
            <w:proofErr w:type="spellStart"/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Mridaparikshak</w:t>
            </w:r>
            <w:proofErr w:type="spellEnd"/>
          </w:p>
        </w:tc>
        <w:tc>
          <w:tcPr>
            <w:tcW w:w="426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Tested outside</w:t>
            </w:r>
          </w:p>
        </w:tc>
        <w:tc>
          <w:tcPr>
            <w:tcW w:w="291" w:type="pct"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39" w:type="pct"/>
            <w:vMerge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</w:tcPr>
          <w:p w:rsidR="003F6638" w:rsidRPr="001F7714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7132" w:rsidRPr="001F7714" w:rsidTr="003F6638">
        <w:trPr>
          <w:trHeight w:val="188"/>
        </w:trPr>
        <w:tc>
          <w:tcPr>
            <w:tcW w:w="291" w:type="pct"/>
          </w:tcPr>
          <w:p w:rsidR="00647132" w:rsidRPr="007451FB" w:rsidRDefault="00647132" w:rsidP="00C5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Sonepur</w:t>
            </w:r>
            <w:proofErr w:type="spellEnd"/>
          </w:p>
        </w:tc>
        <w:tc>
          <w:tcPr>
            <w:tcW w:w="338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39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0BA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98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0BA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39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647132" w:rsidRPr="007451FB" w:rsidRDefault="00760BA3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324" w:type="pct"/>
          </w:tcPr>
          <w:p w:rsidR="00647132" w:rsidRPr="007451FB" w:rsidRDefault="00647132" w:rsidP="00C5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60BA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</w:tbl>
    <w:p w:rsidR="008E0275" w:rsidRDefault="008E0275" w:rsidP="0041083E">
      <w:pPr>
        <w:rPr>
          <w:rFonts w:ascii="Times New Roman" w:hAnsi="Times New Roman" w:cs="Times New Roman"/>
          <w:b/>
          <w:sz w:val="24"/>
          <w:szCs w:val="24"/>
        </w:rPr>
      </w:pPr>
    </w:p>
    <w:p w:rsidR="00D43BA8" w:rsidRPr="001F7714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Scientific Advisory Committee Meeting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2177"/>
        <w:gridCol w:w="3151"/>
        <w:gridCol w:w="4349"/>
      </w:tblGrid>
      <w:tr w:rsidR="00717003" w:rsidRPr="001F7714" w:rsidTr="00D00497">
        <w:tc>
          <w:tcPr>
            <w:tcW w:w="1125" w:type="pct"/>
          </w:tcPr>
          <w:p w:rsidR="00717003" w:rsidRPr="001F7714" w:rsidRDefault="00717003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1628" w:type="pct"/>
          </w:tcPr>
          <w:p w:rsidR="00717003" w:rsidRPr="001F7714" w:rsidRDefault="00717003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247" w:type="pct"/>
          </w:tcPr>
          <w:p w:rsidR="00717003" w:rsidRPr="001F7714" w:rsidRDefault="00717003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717003" w:rsidRPr="001F7714" w:rsidTr="00D00497">
        <w:tc>
          <w:tcPr>
            <w:tcW w:w="1125" w:type="pct"/>
          </w:tcPr>
          <w:p w:rsidR="00717003" w:rsidRPr="001F7714" w:rsidRDefault="00737007" w:rsidP="00B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628" w:type="pct"/>
          </w:tcPr>
          <w:p w:rsidR="00717003" w:rsidRPr="001F7714" w:rsidRDefault="00737007" w:rsidP="007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20.11.24</w:t>
            </w:r>
          </w:p>
        </w:tc>
        <w:tc>
          <w:tcPr>
            <w:tcW w:w="2247" w:type="pct"/>
          </w:tcPr>
          <w:p w:rsidR="00717003" w:rsidRPr="001F7714" w:rsidRDefault="00737007" w:rsidP="00804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563869" w:rsidRPr="001F7714" w:rsidRDefault="00563869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1F7714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Farmers’ fair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36"/>
        <w:gridCol w:w="853"/>
        <w:gridCol w:w="3232"/>
        <w:gridCol w:w="1272"/>
        <w:gridCol w:w="1181"/>
        <w:gridCol w:w="641"/>
        <w:gridCol w:w="625"/>
        <w:gridCol w:w="937"/>
      </w:tblGrid>
      <w:tr w:rsidR="00F614D4" w:rsidRPr="001F7714" w:rsidTr="0083608E">
        <w:tc>
          <w:tcPr>
            <w:tcW w:w="484" w:type="pct"/>
            <w:vMerge w:val="restart"/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441" w:type="pct"/>
            <w:vMerge w:val="restart"/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70" w:type="pct"/>
            <w:vMerge w:val="restart"/>
            <w:tcBorders>
              <w:right w:val="single" w:sz="4" w:space="0" w:color="auto"/>
            </w:tcBorders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Venue: Village &amp; Block</w:t>
            </w:r>
          </w:p>
        </w:tc>
        <w:tc>
          <w:tcPr>
            <w:tcW w:w="2405" w:type="pct"/>
            <w:gridSpan w:val="5"/>
            <w:tcBorders>
              <w:left w:val="single" w:sz="4" w:space="0" w:color="auto"/>
            </w:tcBorders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</w:tr>
      <w:tr w:rsidR="00F614D4" w:rsidRPr="001F7714" w:rsidTr="0083608E">
        <w:tc>
          <w:tcPr>
            <w:tcW w:w="484" w:type="pct"/>
            <w:vMerge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pct"/>
            <w:vMerge/>
            <w:tcBorders>
              <w:right w:val="single" w:sz="4" w:space="0" w:color="auto"/>
            </w:tcBorders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</w:tcBorders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Male</w:t>
            </w:r>
          </w:p>
        </w:tc>
        <w:tc>
          <w:tcPr>
            <w:tcW w:w="610" w:type="pct"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331" w:type="pct"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323" w:type="pct"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484" w:type="pct"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614D4" w:rsidRPr="001F7714" w:rsidTr="0083608E">
        <w:tc>
          <w:tcPr>
            <w:tcW w:w="484" w:type="pct"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pct"/>
            <w:tcBorders>
              <w:right w:val="single" w:sz="4" w:space="0" w:color="auto"/>
            </w:tcBorders>
          </w:tcPr>
          <w:p w:rsidR="00F614D4" w:rsidRPr="001F7714" w:rsidRDefault="00F614D4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auto"/>
            </w:tcBorders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F614D4" w:rsidRPr="001F7714" w:rsidRDefault="00F614D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458" w:rsidRPr="001F7714" w:rsidRDefault="004E7458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1F7714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714">
        <w:rPr>
          <w:rFonts w:ascii="Times New Roman" w:hAnsi="Times New Roman" w:cs="Times New Roman"/>
          <w:b/>
          <w:sz w:val="24"/>
          <w:szCs w:val="24"/>
        </w:rPr>
        <w:t>Kissan</w:t>
      </w:r>
      <w:proofErr w:type="spellEnd"/>
      <w:r w:rsidRPr="001F7714">
        <w:rPr>
          <w:rFonts w:ascii="Times New Roman" w:hAnsi="Times New Roman" w:cs="Times New Roman"/>
          <w:b/>
          <w:sz w:val="24"/>
          <w:szCs w:val="24"/>
        </w:rPr>
        <w:t xml:space="preserve"> mobile advisory service (KMAS)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016"/>
        <w:gridCol w:w="2109"/>
        <w:gridCol w:w="2583"/>
        <w:gridCol w:w="3969"/>
      </w:tblGrid>
      <w:tr w:rsidR="00D43BA8" w:rsidRPr="001F7714" w:rsidTr="00C03D00">
        <w:tc>
          <w:tcPr>
            <w:tcW w:w="0" w:type="auto"/>
          </w:tcPr>
          <w:p w:rsidR="00D43BA8" w:rsidRPr="001F7714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0" w:type="auto"/>
          </w:tcPr>
          <w:p w:rsidR="00D43BA8" w:rsidRPr="001F7714" w:rsidRDefault="00D43BA8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message sent</w:t>
            </w:r>
          </w:p>
        </w:tc>
        <w:tc>
          <w:tcPr>
            <w:tcW w:w="0" w:type="auto"/>
          </w:tcPr>
          <w:p w:rsidR="00D43BA8" w:rsidRPr="001F7714" w:rsidRDefault="00D43BA8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 benefited</w:t>
            </w:r>
          </w:p>
        </w:tc>
        <w:tc>
          <w:tcPr>
            <w:tcW w:w="0" w:type="auto"/>
          </w:tcPr>
          <w:p w:rsidR="00D43BA8" w:rsidRPr="001F7714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extension functionary benefitted</w:t>
            </w:r>
          </w:p>
        </w:tc>
      </w:tr>
      <w:tr w:rsidR="00760BA3" w:rsidRPr="001F7714" w:rsidTr="00C03D00">
        <w:trPr>
          <w:trHeight w:val="80"/>
        </w:trPr>
        <w:tc>
          <w:tcPr>
            <w:tcW w:w="0" w:type="auto"/>
          </w:tcPr>
          <w:p w:rsidR="00760BA3" w:rsidRPr="007C5ADD" w:rsidRDefault="00760BA3" w:rsidP="00C5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0" w:type="auto"/>
          </w:tcPr>
          <w:p w:rsidR="00760BA3" w:rsidRPr="007C5ADD" w:rsidRDefault="00760BA3" w:rsidP="00C5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760BA3" w:rsidRPr="007C5ADD" w:rsidRDefault="00760BA3" w:rsidP="00C5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55650</w:t>
            </w:r>
          </w:p>
        </w:tc>
        <w:tc>
          <w:tcPr>
            <w:tcW w:w="0" w:type="auto"/>
          </w:tcPr>
          <w:p w:rsidR="00760BA3" w:rsidRPr="007C5ADD" w:rsidRDefault="00760BA3" w:rsidP="00C5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869" w:rsidRPr="001F7714" w:rsidRDefault="00563869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1F7714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NICRA Activities</w:t>
      </w:r>
    </w:p>
    <w:tbl>
      <w:tblPr>
        <w:tblStyle w:val="TableGrid"/>
        <w:tblW w:w="5000" w:type="pct"/>
        <w:tblLook w:val="04A0"/>
      </w:tblPr>
      <w:tblGrid>
        <w:gridCol w:w="2421"/>
        <w:gridCol w:w="2419"/>
        <w:gridCol w:w="1080"/>
        <w:gridCol w:w="3757"/>
      </w:tblGrid>
      <w:tr w:rsidR="00717003" w:rsidRPr="001F7714" w:rsidTr="00717003">
        <w:tc>
          <w:tcPr>
            <w:tcW w:w="1251" w:type="pct"/>
          </w:tcPr>
          <w:p w:rsidR="00717003" w:rsidRPr="001F7714" w:rsidRDefault="00717003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250" w:type="pct"/>
          </w:tcPr>
          <w:p w:rsidR="00717003" w:rsidRPr="001F7714" w:rsidRDefault="00717003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NICRA Village</w:t>
            </w:r>
          </w:p>
        </w:tc>
        <w:tc>
          <w:tcPr>
            <w:tcW w:w="558" w:type="pct"/>
          </w:tcPr>
          <w:p w:rsidR="00717003" w:rsidRPr="001F7714" w:rsidRDefault="00717003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Block</w:t>
            </w:r>
          </w:p>
        </w:tc>
        <w:tc>
          <w:tcPr>
            <w:tcW w:w="1941" w:type="pct"/>
          </w:tcPr>
          <w:p w:rsidR="00717003" w:rsidRPr="001F7714" w:rsidRDefault="00717003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Climate vulnerability</w:t>
            </w:r>
          </w:p>
        </w:tc>
      </w:tr>
      <w:tr w:rsidR="00717003" w:rsidRPr="001F7714" w:rsidTr="00717003">
        <w:tc>
          <w:tcPr>
            <w:tcW w:w="1251" w:type="pct"/>
          </w:tcPr>
          <w:p w:rsidR="00717003" w:rsidRPr="001F7714" w:rsidRDefault="00760BA3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0" w:type="pct"/>
          </w:tcPr>
          <w:p w:rsidR="00717003" w:rsidRPr="001F7714" w:rsidRDefault="00760BA3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8" w:type="pct"/>
          </w:tcPr>
          <w:p w:rsidR="00717003" w:rsidRPr="001F7714" w:rsidRDefault="00760BA3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41" w:type="pct"/>
          </w:tcPr>
          <w:p w:rsidR="00717003" w:rsidRPr="001F7714" w:rsidRDefault="00760BA3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D43BA8" w:rsidRPr="001F7714" w:rsidRDefault="00E81965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(Give module-wise results)</w:t>
      </w:r>
    </w:p>
    <w:p w:rsidR="00717003" w:rsidRPr="001F7714" w:rsidRDefault="0071700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003" w:rsidRPr="001F7714" w:rsidRDefault="0071700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ii. Dignitaries visited NICRA Village 2024-25</w:t>
      </w:r>
    </w:p>
    <w:tbl>
      <w:tblPr>
        <w:tblStyle w:val="TableGrid"/>
        <w:tblW w:w="5000" w:type="pct"/>
        <w:tblLook w:val="04A0"/>
      </w:tblPr>
      <w:tblGrid>
        <w:gridCol w:w="3227"/>
        <w:gridCol w:w="3226"/>
        <w:gridCol w:w="3224"/>
      </w:tblGrid>
      <w:tr w:rsidR="00717003" w:rsidRPr="001F7714" w:rsidTr="008043EB">
        <w:tc>
          <w:tcPr>
            <w:tcW w:w="1667" w:type="pct"/>
          </w:tcPr>
          <w:p w:rsidR="00717003" w:rsidRPr="001F7714" w:rsidRDefault="00717003" w:rsidP="00804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  name</w:t>
            </w:r>
          </w:p>
        </w:tc>
        <w:tc>
          <w:tcPr>
            <w:tcW w:w="1667" w:type="pct"/>
          </w:tcPr>
          <w:p w:rsidR="00717003" w:rsidRPr="001F7714" w:rsidRDefault="00717003" w:rsidP="00717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 the VIPs/Expert</w:t>
            </w:r>
          </w:p>
        </w:tc>
        <w:tc>
          <w:tcPr>
            <w:tcW w:w="1667" w:type="pct"/>
          </w:tcPr>
          <w:p w:rsidR="00717003" w:rsidRPr="001F7714" w:rsidRDefault="00717003" w:rsidP="008043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Visit</w:t>
            </w:r>
          </w:p>
        </w:tc>
      </w:tr>
      <w:tr w:rsidR="00717003" w:rsidRPr="001F7714" w:rsidTr="008043EB">
        <w:tc>
          <w:tcPr>
            <w:tcW w:w="1667" w:type="pct"/>
          </w:tcPr>
          <w:p w:rsidR="00717003" w:rsidRPr="001F7714" w:rsidRDefault="00760BA3" w:rsidP="008043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pct"/>
          </w:tcPr>
          <w:p w:rsidR="00717003" w:rsidRPr="001F7714" w:rsidRDefault="00760BA3" w:rsidP="008043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pct"/>
          </w:tcPr>
          <w:p w:rsidR="00717003" w:rsidRPr="001F7714" w:rsidRDefault="00760BA3" w:rsidP="008043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717003" w:rsidRPr="001F7714" w:rsidRDefault="0071700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406" w:rsidRPr="001F7714" w:rsidRDefault="00603406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ARYA Activities </w:t>
      </w:r>
    </w:p>
    <w:tbl>
      <w:tblPr>
        <w:tblStyle w:val="TableGrid"/>
        <w:tblW w:w="5000" w:type="pct"/>
        <w:tblLook w:val="04A0"/>
      </w:tblPr>
      <w:tblGrid>
        <w:gridCol w:w="3227"/>
        <w:gridCol w:w="3226"/>
        <w:gridCol w:w="3224"/>
      </w:tblGrid>
      <w:tr w:rsidR="00603406" w:rsidRPr="001F7714" w:rsidTr="0056699E">
        <w:tc>
          <w:tcPr>
            <w:tcW w:w="1667" w:type="pct"/>
          </w:tcPr>
          <w:p w:rsidR="00603406" w:rsidRPr="001F7714" w:rsidRDefault="00603406" w:rsidP="00566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667" w:type="pct"/>
          </w:tcPr>
          <w:p w:rsidR="00603406" w:rsidRPr="001F7714" w:rsidRDefault="00603406" w:rsidP="006034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 the component</w:t>
            </w:r>
          </w:p>
        </w:tc>
        <w:tc>
          <w:tcPr>
            <w:tcW w:w="1667" w:type="pct"/>
          </w:tcPr>
          <w:p w:rsidR="00603406" w:rsidRPr="001F7714" w:rsidRDefault="00603406" w:rsidP="00566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activity</w:t>
            </w:r>
          </w:p>
        </w:tc>
      </w:tr>
      <w:tr w:rsidR="00603406" w:rsidRPr="001F7714" w:rsidTr="0056699E">
        <w:tc>
          <w:tcPr>
            <w:tcW w:w="1667" w:type="pct"/>
          </w:tcPr>
          <w:p w:rsidR="00603406" w:rsidRPr="001F7714" w:rsidRDefault="00760BA3" w:rsidP="0056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pct"/>
          </w:tcPr>
          <w:p w:rsidR="00603406" w:rsidRPr="001F7714" w:rsidRDefault="00760BA3" w:rsidP="0056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pct"/>
          </w:tcPr>
          <w:p w:rsidR="00603406" w:rsidRPr="001F7714" w:rsidRDefault="00760BA3" w:rsidP="0056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603406" w:rsidRPr="001F7714" w:rsidRDefault="0060340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(Give activity-wise results)</w:t>
      </w:r>
    </w:p>
    <w:p w:rsidR="00D00497" w:rsidRPr="001F7714" w:rsidRDefault="00D00497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97" w:rsidRPr="001F7714" w:rsidRDefault="00443396" w:rsidP="004433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00497" w:rsidRPr="001F7714">
        <w:rPr>
          <w:rFonts w:ascii="Times New Roman" w:hAnsi="Times New Roman" w:cs="Times New Roman"/>
          <w:b/>
          <w:sz w:val="24"/>
          <w:szCs w:val="24"/>
        </w:rPr>
        <w:t xml:space="preserve">MIDH </w:t>
      </w:r>
      <w:r w:rsidR="007D0A28" w:rsidRPr="001F7714">
        <w:rPr>
          <w:rFonts w:ascii="Times New Roman" w:hAnsi="Times New Roman" w:cs="Times New Roman"/>
          <w:b/>
          <w:sz w:val="24"/>
          <w:szCs w:val="24"/>
        </w:rPr>
        <w:t xml:space="preserve">(Hort.) </w:t>
      </w:r>
      <w:r w:rsidR="00D00497" w:rsidRPr="001F7714">
        <w:rPr>
          <w:rFonts w:ascii="Times New Roman" w:hAnsi="Times New Roman" w:cs="Times New Roman"/>
          <w:b/>
          <w:sz w:val="24"/>
          <w:szCs w:val="24"/>
        </w:rPr>
        <w:t>Activities</w:t>
      </w:r>
    </w:p>
    <w:tbl>
      <w:tblPr>
        <w:tblStyle w:val="TableGrid"/>
        <w:tblW w:w="5000" w:type="pct"/>
        <w:tblLook w:val="04A0"/>
      </w:tblPr>
      <w:tblGrid>
        <w:gridCol w:w="3227"/>
        <w:gridCol w:w="3226"/>
        <w:gridCol w:w="3224"/>
      </w:tblGrid>
      <w:tr w:rsidR="00D00497" w:rsidRPr="001F7714" w:rsidTr="00BC1E58">
        <w:tc>
          <w:tcPr>
            <w:tcW w:w="1667" w:type="pct"/>
          </w:tcPr>
          <w:p w:rsidR="00D00497" w:rsidRPr="001F7714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667" w:type="pct"/>
          </w:tcPr>
          <w:p w:rsidR="00D00497" w:rsidRPr="001F7714" w:rsidRDefault="00D00497" w:rsidP="00D00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 unit</w:t>
            </w:r>
          </w:p>
        </w:tc>
        <w:tc>
          <w:tcPr>
            <w:tcW w:w="1667" w:type="pct"/>
          </w:tcPr>
          <w:p w:rsidR="00D00497" w:rsidRPr="001F7714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activity</w:t>
            </w:r>
          </w:p>
        </w:tc>
      </w:tr>
      <w:tr w:rsidR="00D00497" w:rsidRPr="001F7714" w:rsidTr="00BC1E58">
        <w:tc>
          <w:tcPr>
            <w:tcW w:w="1667" w:type="pct"/>
          </w:tcPr>
          <w:p w:rsidR="00D00497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667" w:type="pct"/>
          </w:tcPr>
          <w:p w:rsidR="00D00497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D00497" w:rsidRDefault="00DF661E" w:rsidP="00DF661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 House with fan pad system</w:t>
            </w:r>
          </w:p>
          <w:p w:rsidR="00DF661E" w:rsidRDefault="00DF661E" w:rsidP="00DF661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Shadenet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House</w:t>
            </w:r>
          </w:p>
          <w:p w:rsidR="00DF661E" w:rsidRPr="00DF661E" w:rsidRDefault="00DF661E" w:rsidP="00DF661E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 seedlings like Mango,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Lime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,Papaya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drumstick, Guava etc has been maintained and sold to farmers of the district.</w:t>
            </w:r>
          </w:p>
        </w:tc>
      </w:tr>
    </w:tbl>
    <w:p w:rsidR="00D00497" w:rsidRPr="001F7714" w:rsidRDefault="00D00497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97" w:rsidRPr="001F7714" w:rsidRDefault="00443396" w:rsidP="004433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00497" w:rsidRPr="001F7714">
        <w:rPr>
          <w:rFonts w:ascii="Times New Roman" w:hAnsi="Times New Roman" w:cs="Times New Roman"/>
          <w:b/>
          <w:sz w:val="24"/>
          <w:szCs w:val="24"/>
        </w:rPr>
        <w:t xml:space="preserve">Plant Health Clinic </w:t>
      </w:r>
    </w:p>
    <w:tbl>
      <w:tblPr>
        <w:tblStyle w:val="TableGrid"/>
        <w:tblW w:w="5000" w:type="pct"/>
        <w:tblLook w:val="04A0"/>
      </w:tblPr>
      <w:tblGrid>
        <w:gridCol w:w="1016"/>
        <w:gridCol w:w="2286"/>
        <w:gridCol w:w="2179"/>
        <w:gridCol w:w="2180"/>
        <w:gridCol w:w="2016"/>
      </w:tblGrid>
      <w:tr w:rsidR="007D0A28" w:rsidRPr="001F7714" w:rsidTr="007D0A28">
        <w:tc>
          <w:tcPr>
            <w:tcW w:w="486" w:type="pct"/>
          </w:tcPr>
          <w:p w:rsidR="007D0A28" w:rsidRPr="001F7714" w:rsidRDefault="007D0A28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194" w:type="pct"/>
          </w:tcPr>
          <w:p w:rsidR="007D0A28" w:rsidRPr="001F7714" w:rsidRDefault="007D0A28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samples received </w:t>
            </w:r>
          </w:p>
        </w:tc>
        <w:tc>
          <w:tcPr>
            <w:tcW w:w="1139" w:type="pct"/>
          </w:tcPr>
          <w:p w:rsidR="007D0A28" w:rsidRPr="001F7714" w:rsidRDefault="007D0A28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sample</w:t>
            </w:r>
          </w:p>
        </w:tc>
        <w:tc>
          <w:tcPr>
            <w:tcW w:w="1139" w:type="pct"/>
          </w:tcPr>
          <w:p w:rsidR="007D0A28" w:rsidRPr="001F7714" w:rsidRDefault="007D0A28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samples analyzed</w:t>
            </w:r>
          </w:p>
        </w:tc>
        <w:tc>
          <w:tcPr>
            <w:tcW w:w="1042" w:type="pct"/>
          </w:tcPr>
          <w:p w:rsidR="007D0A28" w:rsidRPr="001F7714" w:rsidRDefault="007D0A28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Recommendation</w:t>
            </w:r>
          </w:p>
        </w:tc>
      </w:tr>
      <w:tr w:rsidR="007D0A28" w:rsidRPr="001F7714" w:rsidTr="007D0A28">
        <w:tc>
          <w:tcPr>
            <w:tcW w:w="486" w:type="pct"/>
          </w:tcPr>
          <w:p w:rsidR="007D0A28" w:rsidRPr="001F7714" w:rsidRDefault="00F53FBF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194" w:type="pct"/>
          </w:tcPr>
          <w:p w:rsidR="007D0A28" w:rsidRPr="001F7714" w:rsidRDefault="00F53FBF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1016</w:t>
            </w:r>
          </w:p>
        </w:tc>
        <w:tc>
          <w:tcPr>
            <w:tcW w:w="1139" w:type="pct"/>
          </w:tcPr>
          <w:p w:rsidR="007D0A28" w:rsidRPr="001F7714" w:rsidRDefault="00F53FBF" w:rsidP="00F53F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Root, leaf, stem</w:t>
            </w:r>
            <w:r w:rsidR="00203B84">
              <w:rPr>
                <w:rFonts w:ascii="Times New Roman" w:hAnsi="Times New Roman" w:cs="Times New Roman"/>
                <w:bCs/>
                <w:sz w:val="24"/>
                <w:szCs w:val="24"/>
              </w:rPr>
              <w:t>, flower, fruit, total plant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9" w:type="pct"/>
          </w:tcPr>
          <w:p w:rsidR="007D0A28" w:rsidRPr="001F7714" w:rsidRDefault="00203B84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1016</w:t>
            </w:r>
          </w:p>
        </w:tc>
        <w:tc>
          <w:tcPr>
            <w:tcW w:w="1042" w:type="pct"/>
          </w:tcPr>
          <w:p w:rsidR="007D0A28" w:rsidRPr="001F7714" w:rsidRDefault="00F53FBF" w:rsidP="004039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Deep summer </w:t>
            </w:r>
            <w:proofErr w:type="spellStart"/>
            <w:r w:rsidR="004039F3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loughing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seed treatment</w:t>
            </w:r>
            <w:r w:rsidR="004039F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Restricted use of N fertilizer, Soil drenching, </w:t>
            </w:r>
            <w:r w:rsidR="004039F3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based spraying with suitable </w:t>
            </w:r>
            <w:r w:rsidR="004039F3">
              <w:rPr>
                <w:rFonts w:ascii="Times New Roman" w:hAnsi="Times New Roman" w:cs="Times New Roman"/>
                <w:bCs/>
                <w:sz w:val="24"/>
                <w:szCs w:val="24"/>
              </w:rPr>
              <w:t>pp chemical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</w:tbl>
    <w:p w:rsidR="00D00497" w:rsidRPr="001F7714" w:rsidRDefault="00D00497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396" w:rsidRPr="001F7714" w:rsidRDefault="00443396" w:rsidP="004433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12. Drone Technology Demonstration</w:t>
      </w:r>
    </w:p>
    <w:tbl>
      <w:tblPr>
        <w:tblStyle w:val="TableGrid"/>
        <w:tblW w:w="5000" w:type="pct"/>
        <w:tblLook w:val="04A0"/>
      </w:tblPr>
      <w:tblGrid>
        <w:gridCol w:w="1816"/>
        <w:gridCol w:w="1657"/>
        <w:gridCol w:w="2338"/>
        <w:gridCol w:w="1933"/>
        <w:gridCol w:w="1933"/>
      </w:tblGrid>
      <w:tr w:rsidR="00717003" w:rsidRPr="001F7714" w:rsidTr="00717003">
        <w:tc>
          <w:tcPr>
            <w:tcW w:w="938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856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</w:tc>
        <w:tc>
          <w:tcPr>
            <w:tcW w:w="1208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Covered</w:t>
            </w:r>
          </w:p>
        </w:tc>
        <w:tc>
          <w:tcPr>
            <w:tcW w:w="999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Inputs applied</w:t>
            </w:r>
          </w:p>
        </w:tc>
        <w:tc>
          <w:tcPr>
            <w:tcW w:w="999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</w:tr>
      <w:tr w:rsidR="00717003" w:rsidRPr="001F7714" w:rsidTr="00717003">
        <w:tc>
          <w:tcPr>
            <w:tcW w:w="938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8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717003" w:rsidRPr="001F7714" w:rsidRDefault="00717003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3396" w:rsidRPr="001F7714" w:rsidRDefault="00443396" w:rsidP="000F68FD">
      <w:pPr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13. FPO</w:t>
      </w:r>
    </w:p>
    <w:tbl>
      <w:tblPr>
        <w:tblStyle w:val="TableGrid"/>
        <w:tblW w:w="5000" w:type="pct"/>
        <w:tblLook w:val="04A0"/>
      </w:tblPr>
      <w:tblGrid>
        <w:gridCol w:w="1277"/>
        <w:gridCol w:w="2611"/>
        <w:gridCol w:w="2700"/>
        <w:gridCol w:w="3089"/>
      </w:tblGrid>
      <w:tr w:rsidR="00443396" w:rsidRPr="001F7714" w:rsidTr="00443396">
        <w:tc>
          <w:tcPr>
            <w:tcW w:w="660" w:type="pct"/>
          </w:tcPr>
          <w:p w:rsidR="00443396" w:rsidRPr="001F7714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349" w:type="pct"/>
          </w:tcPr>
          <w:p w:rsidR="00443396" w:rsidRPr="001F7714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Activities organized </w:t>
            </w:r>
          </w:p>
        </w:tc>
        <w:tc>
          <w:tcPr>
            <w:tcW w:w="1395" w:type="pct"/>
          </w:tcPr>
          <w:p w:rsidR="00443396" w:rsidRPr="001F7714" w:rsidRDefault="00443396" w:rsidP="00443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FPO attended</w:t>
            </w:r>
          </w:p>
        </w:tc>
        <w:tc>
          <w:tcPr>
            <w:tcW w:w="1596" w:type="pct"/>
          </w:tcPr>
          <w:p w:rsidR="00443396" w:rsidRPr="001F7714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support by KVK</w:t>
            </w:r>
          </w:p>
        </w:tc>
      </w:tr>
      <w:tr w:rsidR="00443396" w:rsidRPr="001F7714" w:rsidTr="00443396">
        <w:tc>
          <w:tcPr>
            <w:tcW w:w="660" w:type="pct"/>
          </w:tcPr>
          <w:p w:rsidR="00443396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349" w:type="pct"/>
          </w:tcPr>
          <w:p w:rsidR="00443396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no of District level Training program</w:t>
            </w:r>
          </w:p>
        </w:tc>
        <w:tc>
          <w:tcPr>
            <w:tcW w:w="1395" w:type="pct"/>
          </w:tcPr>
          <w:p w:rsidR="00443396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no of BOD member and CEO of 12 no  of FPO attended</w:t>
            </w:r>
          </w:p>
        </w:tc>
        <w:tc>
          <w:tcPr>
            <w:tcW w:w="1596" w:type="pct"/>
          </w:tcPr>
          <w:p w:rsidR="00443396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Training Program and capacity building</w:t>
            </w:r>
          </w:p>
        </w:tc>
      </w:tr>
      <w:tr w:rsidR="00DF661E" w:rsidRPr="001F7714" w:rsidTr="00443396">
        <w:tc>
          <w:tcPr>
            <w:tcW w:w="660" w:type="pct"/>
          </w:tcPr>
          <w:p w:rsidR="00DF661E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pct"/>
          </w:tcPr>
          <w:p w:rsidR="00DF661E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no of District level Convergence meeting</w:t>
            </w:r>
          </w:p>
        </w:tc>
        <w:tc>
          <w:tcPr>
            <w:tcW w:w="1395" w:type="pct"/>
          </w:tcPr>
          <w:p w:rsidR="00DF661E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no of BOD member and CEO of 12 no  of FPO attended</w:t>
            </w:r>
          </w:p>
        </w:tc>
        <w:tc>
          <w:tcPr>
            <w:tcW w:w="1596" w:type="pct"/>
          </w:tcPr>
          <w:p w:rsidR="00DF661E" w:rsidRPr="001F7714" w:rsidRDefault="00DF661E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3396" w:rsidRDefault="0044339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4A92" w:rsidRPr="001F7714" w:rsidRDefault="001E4A92" w:rsidP="00443396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Seed 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>&amp;</w:t>
      </w:r>
      <w:r w:rsidRPr="001F771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 xml:space="preserve">uality </w:t>
      </w:r>
      <w:r w:rsidRPr="001F7714">
        <w:rPr>
          <w:rFonts w:ascii="Times New Roman" w:hAnsi="Times New Roman" w:cs="Times New Roman"/>
          <w:b/>
          <w:sz w:val="24"/>
          <w:szCs w:val="24"/>
        </w:rPr>
        <w:t>P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 xml:space="preserve">lanting </w:t>
      </w:r>
      <w:r w:rsidRPr="001F7714">
        <w:rPr>
          <w:rFonts w:ascii="Times New Roman" w:hAnsi="Times New Roman" w:cs="Times New Roman"/>
          <w:b/>
          <w:sz w:val="24"/>
          <w:szCs w:val="24"/>
        </w:rPr>
        <w:t>M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>aterial</w:t>
      </w:r>
      <w:r w:rsidRPr="001F7714">
        <w:rPr>
          <w:rFonts w:ascii="Times New Roman" w:hAnsi="Times New Roman" w:cs="Times New Roman"/>
          <w:b/>
          <w:sz w:val="24"/>
          <w:szCs w:val="24"/>
        </w:rPr>
        <w:t xml:space="preserve"> production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p w:rsidR="001E4A92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F771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F7714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1E4A92" w:rsidRPr="001F7714">
        <w:rPr>
          <w:rFonts w:ascii="Times New Roman" w:hAnsi="Times New Roman" w:cs="Times New Roman"/>
          <w:b/>
          <w:sz w:val="24"/>
          <w:szCs w:val="24"/>
        </w:rPr>
        <w:t>Achie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 xml:space="preserve">vement </w:t>
      </w:r>
      <w:proofErr w:type="spellStart"/>
      <w:r w:rsidR="009744D7" w:rsidRPr="001F7714">
        <w:rPr>
          <w:rFonts w:ascii="Times New Roman" w:hAnsi="Times New Roman" w:cs="Times New Roman"/>
          <w:b/>
          <w:sz w:val="24"/>
          <w:szCs w:val="24"/>
        </w:rPr>
        <w:t>Kharif</w:t>
      </w:r>
      <w:proofErr w:type="spellEnd"/>
      <w:r w:rsidR="009744D7" w:rsidRPr="001F771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6EFC" w:rsidRPr="001F7714">
        <w:rPr>
          <w:rFonts w:ascii="Times New Roman" w:hAnsi="Times New Roman" w:cs="Times New Roman"/>
          <w:b/>
          <w:sz w:val="24"/>
          <w:szCs w:val="24"/>
        </w:rPr>
        <w:t>2</w:t>
      </w:r>
      <w:r w:rsidR="00E45565" w:rsidRPr="001F7714">
        <w:rPr>
          <w:rFonts w:ascii="Times New Roman" w:hAnsi="Times New Roman" w:cs="Times New Roman"/>
          <w:b/>
          <w:sz w:val="24"/>
          <w:szCs w:val="24"/>
        </w:rPr>
        <w:t>4-25</w:t>
      </w:r>
      <w:r w:rsidR="001E4A92" w:rsidRPr="001F7714">
        <w:rPr>
          <w:rFonts w:ascii="Times New Roman" w:hAnsi="Times New Roman" w:cs="Times New Roman"/>
          <w:b/>
          <w:sz w:val="24"/>
          <w:szCs w:val="24"/>
        </w:rPr>
        <w:t>: Paddy seed</w:t>
      </w:r>
    </w:p>
    <w:tbl>
      <w:tblPr>
        <w:tblStyle w:val="TableGrid"/>
        <w:tblW w:w="5000" w:type="pct"/>
        <w:tblLook w:val="04A0"/>
      </w:tblPr>
      <w:tblGrid>
        <w:gridCol w:w="1038"/>
        <w:gridCol w:w="1639"/>
        <w:gridCol w:w="1477"/>
        <w:gridCol w:w="1519"/>
        <w:gridCol w:w="2179"/>
        <w:gridCol w:w="1825"/>
      </w:tblGrid>
      <w:tr w:rsidR="001E4A92" w:rsidRPr="001F7714" w:rsidTr="006660BA">
        <w:tc>
          <w:tcPr>
            <w:tcW w:w="536" w:type="pct"/>
          </w:tcPr>
          <w:p w:rsidR="001E4A92" w:rsidRPr="001F7714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847" w:type="pct"/>
          </w:tcPr>
          <w:p w:rsidR="001E4A92" w:rsidRPr="001F7714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63" w:type="pct"/>
          </w:tcPr>
          <w:p w:rsidR="001E4A92" w:rsidRPr="001F7714" w:rsidRDefault="00600FF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85" w:type="pct"/>
          </w:tcPr>
          <w:p w:rsidR="001E4A92" w:rsidRPr="001F7714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126" w:type="pct"/>
          </w:tcPr>
          <w:p w:rsidR="001E4A92" w:rsidRPr="001F7714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43" w:type="pct"/>
          </w:tcPr>
          <w:p w:rsidR="001E4A92" w:rsidRPr="001F7714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(q/ha)</w:t>
            </w:r>
          </w:p>
        </w:tc>
      </w:tr>
      <w:tr w:rsidR="00760BA3" w:rsidRPr="001F7714" w:rsidTr="006660BA">
        <w:tc>
          <w:tcPr>
            <w:tcW w:w="536" w:type="pct"/>
          </w:tcPr>
          <w:p w:rsidR="00760BA3" w:rsidRPr="001F7714" w:rsidRDefault="00760BA3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760BA3" w:rsidRPr="00417119" w:rsidRDefault="00760BA3" w:rsidP="00760BA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119">
              <w:rPr>
                <w:rFonts w:ascii="Times New Roman" w:hAnsi="Times New Roman" w:cs="Times New Roman"/>
                <w:sz w:val="24"/>
                <w:szCs w:val="24"/>
              </w:rPr>
              <w:t>Hasanta</w:t>
            </w:r>
            <w:proofErr w:type="spellEnd"/>
          </w:p>
        </w:tc>
        <w:tc>
          <w:tcPr>
            <w:tcW w:w="763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</w:t>
            </w:r>
          </w:p>
        </w:tc>
        <w:tc>
          <w:tcPr>
            <w:tcW w:w="785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26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943" w:type="pct"/>
          </w:tcPr>
          <w:p w:rsidR="00760BA3" w:rsidRPr="001F7714" w:rsidRDefault="00DF661E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30.65</w:t>
            </w:r>
          </w:p>
        </w:tc>
      </w:tr>
      <w:tr w:rsidR="00760BA3" w:rsidRPr="001F7714" w:rsidTr="006660BA">
        <w:tc>
          <w:tcPr>
            <w:tcW w:w="536" w:type="pct"/>
          </w:tcPr>
          <w:p w:rsidR="00760BA3" w:rsidRPr="001F7714" w:rsidRDefault="00760BA3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760BA3" w:rsidRPr="00417119" w:rsidRDefault="00760BA3" w:rsidP="00760BA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119">
              <w:rPr>
                <w:rFonts w:ascii="Times New Roman" w:hAnsi="Times New Roman" w:cs="Times New Roman"/>
                <w:sz w:val="24"/>
                <w:szCs w:val="24"/>
              </w:rPr>
              <w:t>Nabanna</w:t>
            </w:r>
            <w:proofErr w:type="spellEnd"/>
          </w:p>
        </w:tc>
        <w:tc>
          <w:tcPr>
            <w:tcW w:w="763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</w:t>
            </w:r>
          </w:p>
        </w:tc>
        <w:tc>
          <w:tcPr>
            <w:tcW w:w="785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1126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943" w:type="pct"/>
          </w:tcPr>
          <w:p w:rsidR="00760BA3" w:rsidRPr="001F7714" w:rsidRDefault="00DF661E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BA3" w:rsidRPr="001F7714" w:rsidTr="006660BA">
        <w:tc>
          <w:tcPr>
            <w:tcW w:w="536" w:type="pct"/>
          </w:tcPr>
          <w:p w:rsidR="00760BA3" w:rsidRPr="001F7714" w:rsidRDefault="00760BA3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760BA3" w:rsidRPr="00417119" w:rsidRDefault="00760BA3" w:rsidP="00760BA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119">
              <w:rPr>
                <w:rFonts w:ascii="Times New Roman" w:hAnsi="Times New Roman" w:cs="Times New Roman"/>
                <w:sz w:val="24"/>
                <w:szCs w:val="24"/>
              </w:rPr>
              <w:t>MTU 1064</w:t>
            </w:r>
          </w:p>
        </w:tc>
        <w:tc>
          <w:tcPr>
            <w:tcW w:w="763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</w:p>
        </w:tc>
        <w:tc>
          <w:tcPr>
            <w:tcW w:w="785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126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65.5 </w:t>
            </w:r>
          </w:p>
        </w:tc>
        <w:tc>
          <w:tcPr>
            <w:tcW w:w="943" w:type="pct"/>
          </w:tcPr>
          <w:p w:rsidR="00760BA3" w:rsidRPr="001F7714" w:rsidRDefault="00DF661E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38.52</w:t>
            </w:r>
          </w:p>
        </w:tc>
      </w:tr>
      <w:tr w:rsidR="00760BA3" w:rsidRPr="001F7714" w:rsidTr="006660BA">
        <w:tc>
          <w:tcPr>
            <w:tcW w:w="536" w:type="pct"/>
          </w:tcPr>
          <w:p w:rsidR="00760BA3" w:rsidRPr="001F7714" w:rsidRDefault="00760BA3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760BA3" w:rsidRPr="00417119" w:rsidRDefault="00760BA3" w:rsidP="00760BA3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119">
              <w:rPr>
                <w:rFonts w:ascii="Times New Roman" w:hAnsi="Times New Roman" w:cs="Times New Roman"/>
                <w:sz w:val="24"/>
                <w:szCs w:val="24"/>
              </w:rPr>
              <w:t>KD 1202</w:t>
            </w:r>
          </w:p>
        </w:tc>
        <w:tc>
          <w:tcPr>
            <w:tcW w:w="763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</w:t>
            </w:r>
          </w:p>
        </w:tc>
        <w:tc>
          <w:tcPr>
            <w:tcW w:w="785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1126" w:type="pct"/>
          </w:tcPr>
          <w:p w:rsidR="00760BA3" w:rsidRPr="007E545E" w:rsidRDefault="00760BA3" w:rsidP="00760BA3">
            <w:pPr>
              <w:ind w:righ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943" w:type="pct"/>
          </w:tcPr>
          <w:p w:rsidR="00760BA3" w:rsidRPr="001F7714" w:rsidRDefault="00DF661E" w:rsidP="00760B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</w:tbl>
    <w:p w:rsidR="00175728" w:rsidRPr="001F7714" w:rsidRDefault="00175728" w:rsidP="00BE7C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D7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(ii)  Achievement 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>Rabi 20</w:t>
      </w:r>
      <w:r w:rsidR="00531807" w:rsidRPr="001F7714">
        <w:rPr>
          <w:rFonts w:ascii="Times New Roman" w:hAnsi="Times New Roman" w:cs="Times New Roman"/>
          <w:b/>
          <w:sz w:val="24"/>
          <w:szCs w:val="24"/>
        </w:rPr>
        <w:t>2</w:t>
      </w:r>
      <w:r w:rsidR="00E45565" w:rsidRPr="001F7714">
        <w:rPr>
          <w:rFonts w:ascii="Times New Roman" w:hAnsi="Times New Roman" w:cs="Times New Roman"/>
          <w:b/>
          <w:sz w:val="24"/>
          <w:szCs w:val="24"/>
        </w:rPr>
        <w:t>4</w:t>
      </w:r>
      <w:r w:rsidR="00CB2A0C" w:rsidRPr="001F7714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E45565" w:rsidRPr="001F7714">
        <w:rPr>
          <w:rFonts w:ascii="Times New Roman" w:hAnsi="Times New Roman" w:cs="Times New Roman"/>
          <w:b/>
          <w:sz w:val="24"/>
          <w:szCs w:val="24"/>
        </w:rPr>
        <w:t>5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>: Paddy seed</w:t>
      </w:r>
    </w:p>
    <w:tbl>
      <w:tblPr>
        <w:tblStyle w:val="TableGrid"/>
        <w:tblW w:w="5000" w:type="pct"/>
        <w:tblLook w:val="04A0"/>
      </w:tblPr>
      <w:tblGrid>
        <w:gridCol w:w="1016"/>
        <w:gridCol w:w="1318"/>
        <w:gridCol w:w="1550"/>
        <w:gridCol w:w="1593"/>
        <w:gridCol w:w="2286"/>
        <w:gridCol w:w="1914"/>
      </w:tblGrid>
      <w:tr w:rsidR="009744D7" w:rsidRPr="001F7714" w:rsidTr="0083608E">
        <w:tc>
          <w:tcPr>
            <w:tcW w:w="525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681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801" w:type="pct"/>
          </w:tcPr>
          <w:p w:rsidR="009744D7" w:rsidRPr="001F7714" w:rsidRDefault="00600FF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823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181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89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(q/ha)</w:t>
            </w:r>
          </w:p>
        </w:tc>
      </w:tr>
      <w:tr w:rsidR="009744D7" w:rsidRPr="001F7714" w:rsidTr="0083608E">
        <w:tc>
          <w:tcPr>
            <w:tcW w:w="525" w:type="pct"/>
          </w:tcPr>
          <w:p w:rsidR="009744D7" w:rsidRPr="001F7714" w:rsidRDefault="00E70CD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</w:tcPr>
          <w:p w:rsidR="009744D7" w:rsidRPr="001F7714" w:rsidRDefault="00E70CD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pct"/>
          </w:tcPr>
          <w:p w:rsidR="009744D7" w:rsidRPr="001F7714" w:rsidRDefault="00E70CD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pct"/>
          </w:tcPr>
          <w:p w:rsidR="009744D7" w:rsidRPr="001F7714" w:rsidRDefault="00E70CD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pct"/>
          </w:tcPr>
          <w:p w:rsidR="009744D7" w:rsidRPr="001F7714" w:rsidRDefault="00E70CD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pct"/>
          </w:tcPr>
          <w:p w:rsidR="009744D7" w:rsidRPr="001F7714" w:rsidRDefault="00E70CD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474A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(iii)  </w:t>
      </w:r>
      <w:r w:rsidR="006660BA" w:rsidRPr="001F7714">
        <w:rPr>
          <w:rFonts w:ascii="Times New Roman" w:hAnsi="Times New Roman" w:cs="Times New Roman"/>
          <w:b/>
          <w:sz w:val="24"/>
          <w:szCs w:val="24"/>
        </w:rPr>
        <w:t>Achievement</w:t>
      </w:r>
      <w:r w:rsidR="0079250F" w:rsidRPr="001F7714">
        <w:rPr>
          <w:rFonts w:ascii="Times New Roman" w:hAnsi="Times New Roman" w:cs="Times New Roman"/>
          <w:b/>
          <w:sz w:val="24"/>
          <w:szCs w:val="24"/>
        </w:rPr>
        <w:t xml:space="preserve"> on s</w:t>
      </w:r>
      <w:r w:rsidR="0092474A" w:rsidRPr="001F7714">
        <w:rPr>
          <w:rFonts w:ascii="Times New Roman" w:hAnsi="Times New Roman" w:cs="Times New Roman"/>
          <w:b/>
          <w:sz w:val="24"/>
          <w:szCs w:val="24"/>
        </w:rPr>
        <w:t>eed production of non- paddy crops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p w:rsidR="0092474A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a</w:t>
      </w:r>
      <w:r w:rsidR="0092474A" w:rsidRPr="001F771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2474A" w:rsidRPr="001F7714">
        <w:rPr>
          <w:rFonts w:ascii="Times New Roman" w:hAnsi="Times New Roman" w:cs="Times New Roman"/>
          <w:b/>
          <w:sz w:val="24"/>
          <w:szCs w:val="24"/>
        </w:rPr>
        <w:t>Pulses</w:t>
      </w:r>
      <w:proofErr w:type="spellEnd"/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16"/>
        <w:gridCol w:w="1296"/>
        <w:gridCol w:w="1424"/>
        <w:gridCol w:w="913"/>
        <w:gridCol w:w="1397"/>
        <w:gridCol w:w="1945"/>
        <w:gridCol w:w="1686"/>
      </w:tblGrid>
      <w:tr w:rsidR="0092474A" w:rsidRPr="001F7714" w:rsidTr="00F93136">
        <w:tc>
          <w:tcPr>
            <w:tcW w:w="434" w:type="pct"/>
          </w:tcPr>
          <w:p w:rsidR="0092474A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670" w:type="pct"/>
          </w:tcPr>
          <w:p w:rsidR="0092474A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</w:t>
            </w:r>
          </w:p>
        </w:tc>
        <w:tc>
          <w:tcPr>
            <w:tcW w:w="766" w:type="pct"/>
          </w:tcPr>
          <w:p w:rsidR="0092474A" w:rsidRPr="001F7714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487" w:type="pct"/>
          </w:tcPr>
          <w:p w:rsidR="0092474A" w:rsidRPr="001F7714" w:rsidRDefault="00600FF8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7" w:type="pct"/>
          </w:tcPr>
          <w:p w:rsidR="0092474A" w:rsidRPr="001F7714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(ha.)</w:t>
            </w:r>
          </w:p>
        </w:tc>
        <w:tc>
          <w:tcPr>
            <w:tcW w:w="1020" w:type="pct"/>
          </w:tcPr>
          <w:p w:rsidR="0092474A" w:rsidRPr="001F7714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886" w:type="pct"/>
          </w:tcPr>
          <w:p w:rsidR="0092474A" w:rsidRPr="001F7714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(q/ha.)</w:t>
            </w:r>
          </w:p>
        </w:tc>
      </w:tr>
      <w:tr w:rsidR="00DF661E" w:rsidRPr="001F7714" w:rsidTr="00F93136">
        <w:tc>
          <w:tcPr>
            <w:tcW w:w="434" w:type="pct"/>
          </w:tcPr>
          <w:p w:rsidR="00DF661E" w:rsidRPr="007C5ADD" w:rsidRDefault="00DF661E" w:rsidP="00D52F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CAC"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670" w:type="pct"/>
          </w:tcPr>
          <w:p w:rsidR="00DF661E" w:rsidRPr="007C5ADD" w:rsidRDefault="00DF661E" w:rsidP="00D52F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Greengram</w:t>
            </w:r>
            <w:proofErr w:type="spellEnd"/>
          </w:p>
        </w:tc>
        <w:tc>
          <w:tcPr>
            <w:tcW w:w="766" w:type="pct"/>
          </w:tcPr>
          <w:p w:rsidR="00DF661E" w:rsidRPr="007C5ADD" w:rsidRDefault="00DF661E" w:rsidP="00D52F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DF661E" w:rsidRPr="007C5ADD" w:rsidRDefault="00DF661E" w:rsidP="00D52F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737" w:type="pct"/>
          </w:tcPr>
          <w:p w:rsidR="00DF661E" w:rsidRPr="007C5ADD" w:rsidRDefault="00DF661E" w:rsidP="00D52F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pct"/>
          </w:tcPr>
          <w:p w:rsidR="00DF661E" w:rsidRPr="007C5ADD" w:rsidRDefault="00DF661E" w:rsidP="00D52F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" w:type="pct"/>
          </w:tcPr>
          <w:p w:rsidR="00DF661E" w:rsidRPr="007C5ADD" w:rsidRDefault="00DF661E" w:rsidP="00D52F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2474A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b</w:t>
      </w:r>
      <w:r w:rsidR="0092474A" w:rsidRPr="001F7714">
        <w:rPr>
          <w:rFonts w:ascii="Times New Roman" w:hAnsi="Times New Roman" w:cs="Times New Roman"/>
          <w:b/>
          <w:sz w:val="24"/>
          <w:szCs w:val="24"/>
        </w:rPr>
        <w:t>. Oilseed crops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07"/>
        <w:gridCol w:w="892"/>
        <w:gridCol w:w="1177"/>
        <w:gridCol w:w="1384"/>
        <w:gridCol w:w="1494"/>
        <w:gridCol w:w="2042"/>
        <w:gridCol w:w="1781"/>
      </w:tblGrid>
      <w:tr w:rsidR="005D62D6" w:rsidRPr="001F7714" w:rsidTr="00175728">
        <w:tc>
          <w:tcPr>
            <w:tcW w:w="469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461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</w:t>
            </w:r>
          </w:p>
        </w:tc>
        <w:tc>
          <w:tcPr>
            <w:tcW w:w="608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15" w:type="pct"/>
          </w:tcPr>
          <w:p w:rsidR="005D62D6" w:rsidRPr="001F7714" w:rsidRDefault="00600FF8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72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(ha.)</w:t>
            </w:r>
          </w:p>
        </w:tc>
        <w:tc>
          <w:tcPr>
            <w:tcW w:w="1055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20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(q/ha.)</w:t>
            </w:r>
          </w:p>
        </w:tc>
      </w:tr>
      <w:tr w:rsidR="007D55DC" w:rsidRPr="001F7714" w:rsidTr="00175728">
        <w:tc>
          <w:tcPr>
            <w:tcW w:w="469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7D55DC" w:rsidRPr="001F7714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7D55DC" w:rsidRPr="001F7714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7D55DC" w:rsidRPr="001F7714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D55DC" w:rsidRPr="001F7714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6F6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c</w:t>
      </w:r>
      <w:r w:rsidR="00BC76F6" w:rsidRPr="001F7714">
        <w:rPr>
          <w:rFonts w:ascii="Times New Roman" w:hAnsi="Times New Roman" w:cs="Times New Roman"/>
          <w:b/>
          <w:sz w:val="24"/>
          <w:szCs w:val="24"/>
        </w:rPr>
        <w:t>. Other crops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07"/>
        <w:gridCol w:w="892"/>
        <w:gridCol w:w="1177"/>
        <w:gridCol w:w="1384"/>
        <w:gridCol w:w="1494"/>
        <w:gridCol w:w="2042"/>
        <w:gridCol w:w="1781"/>
      </w:tblGrid>
      <w:tr w:rsidR="005D62D6" w:rsidRPr="001F7714" w:rsidTr="00175728">
        <w:tc>
          <w:tcPr>
            <w:tcW w:w="469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461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</w:t>
            </w:r>
          </w:p>
        </w:tc>
        <w:tc>
          <w:tcPr>
            <w:tcW w:w="608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15" w:type="pct"/>
          </w:tcPr>
          <w:p w:rsidR="005D62D6" w:rsidRPr="001F7714" w:rsidRDefault="00600FF8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72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(ha.)</w:t>
            </w:r>
          </w:p>
        </w:tc>
        <w:tc>
          <w:tcPr>
            <w:tcW w:w="1055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20" w:type="pct"/>
          </w:tcPr>
          <w:p w:rsidR="005D62D6" w:rsidRPr="001F7714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(q/ha.)</w:t>
            </w:r>
          </w:p>
        </w:tc>
      </w:tr>
      <w:tr w:rsidR="007D55DC" w:rsidRPr="001F7714" w:rsidTr="00175728">
        <w:tc>
          <w:tcPr>
            <w:tcW w:w="469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7D55DC" w:rsidRPr="001F7714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D55DC" w:rsidRPr="001F7714" w:rsidRDefault="007D55DC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728" w:rsidRPr="001F7714" w:rsidRDefault="0017572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76F6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7714">
        <w:rPr>
          <w:rFonts w:ascii="Times New Roman" w:hAnsi="Times New Roman" w:cs="Times New Roman"/>
          <w:b/>
          <w:sz w:val="24"/>
          <w:szCs w:val="24"/>
        </w:rPr>
        <w:t xml:space="preserve">(iv) </w:t>
      </w:r>
      <w:r w:rsidR="00BC76F6" w:rsidRPr="001F7714">
        <w:rPr>
          <w:rFonts w:ascii="Times New Roman" w:hAnsi="Times New Roman" w:cs="Times New Roman"/>
          <w:b/>
          <w:sz w:val="24"/>
          <w:szCs w:val="24"/>
        </w:rPr>
        <w:t>Quality</w:t>
      </w:r>
      <w:proofErr w:type="gramEnd"/>
      <w:r w:rsidR="00BC76F6" w:rsidRPr="001F7714">
        <w:rPr>
          <w:rFonts w:ascii="Times New Roman" w:hAnsi="Times New Roman" w:cs="Times New Roman"/>
          <w:b/>
          <w:sz w:val="24"/>
          <w:szCs w:val="24"/>
        </w:rPr>
        <w:t xml:space="preserve"> planting material production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64"/>
        <w:gridCol w:w="2913"/>
        <w:gridCol w:w="3610"/>
        <w:gridCol w:w="2090"/>
      </w:tblGrid>
      <w:tr w:rsidR="009744D7" w:rsidRPr="001F7714" w:rsidTr="007D55DC">
        <w:tc>
          <w:tcPr>
            <w:tcW w:w="550" w:type="pct"/>
          </w:tcPr>
          <w:p w:rsidR="009744D7" w:rsidRPr="001F7714" w:rsidRDefault="009744D7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9744D7" w:rsidRPr="001F7714" w:rsidRDefault="009744D7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  <w:r w:rsidR="00443396"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62D6"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9744D7" w:rsidRPr="001F7714" w:rsidRDefault="009744D7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1080" w:type="pct"/>
          </w:tcPr>
          <w:p w:rsidR="009744D7" w:rsidRPr="001F7714" w:rsidRDefault="009744D7" w:rsidP="00D205A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produced</w:t>
            </w:r>
          </w:p>
        </w:tc>
      </w:tr>
      <w:tr w:rsidR="00DF661E" w:rsidRPr="001F7714" w:rsidTr="00366867">
        <w:tc>
          <w:tcPr>
            <w:tcW w:w="550" w:type="pct"/>
            <w:vMerge w:val="restar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r w:rsidRPr="0047769E">
              <w:rPr>
                <w:rFonts w:ascii="Times New Roman" w:hAnsi="Times New Roman"/>
              </w:rPr>
              <w:t>Cauliflower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47769E" w:rsidRDefault="00DF661E" w:rsidP="00D52F1F">
            <w:pPr>
              <w:rPr>
                <w:rFonts w:ascii="Times New Roman" w:eastAsia="Arial Unicode MS" w:hAnsi="Times New Roman"/>
                <w:bCs/>
              </w:rPr>
            </w:pPr>
            <w:proofErr w:type="spellStart"/>
            <w:r w:rsidRPr="0047769E">
              <w:rPr>
                <w:rFonts w:ascii="Times New Roman" w:eastAsia="Arial Unicode MS" w:hAnsi="Times New Roman"/>
                <w:bCs/>
              </w:rPr>
              <w:t>Megha</w:t>
            </w:r>
            <w:proofErr w:type="spellEnd"/>
            <w:r w:rsidRPr="0047769E">
              <w:rPr>
                <w:rFonts w:ascii="Times New Roman" w:eastAsia="Arial Unicode MS" w:hAnsi="Times New Roman"/>
                <w:bCs/>
              </w:rPr>
              <w:t xml:space="preserve">, </w:t>
            </w:r>
            <w:proofErr w:type="spellStart"/>
            <w:r w:rsidRPr="0047769E">
              <w:rPr>
                <w:rFonts w:ascii="Times New Roman" w:eastAsia="Arial Unicode MS" w:hAnsi="Times New Roman"/>
                <w:bCs/>
              </w:rPr>
              <w:t>Barkha</w:t>
            </w:r>
            <w:proofErr w:type="spellEnd"/>
          </w:p>
        </w:tc>
        <w:tc>
          <w:tcPr>
            <w:tcW w:w="1080" w:type="pct"/>
            <w:vAlign w:val="center"/>
          </w:tcPr>
          <w:p w:rsidR="00DF661E" w:rsidRPr="0047769E" w:rsidRDefault="00DF661E" w:rsidP="00D52F1F">
            <w:pPr>
              <w:jc w:val="center"/>
              <w:rPr>
                <w:rFonts w:ascii="Times New Roman" w:hAnsi="Times New Roman"/>
                <w:bCs/>
              </w:rPr>
            </w:pPr>
            <w:r w:rsidRPr="0047769E">
              <w:rPr>
                <w:rFonts w:ascii="Times New Roman" w:hAnsi="Times New Roman"/>
                <w:bCs/>
              </w:rPr>
              <w:t>2045</w:t>
            </w:r>
          </w:p>
        </w:tc>
      </w:tr>
      <w:tr w:rsidR="00DF661E" w:rsidRPr="001F7714" w:rsidTr="00366867">
        <w:tc>
          <w:tcPr>
            <w:tcW w:w="550" w:type="pct"/>
            <w:vMerge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r w:rsidRPr="0047769E">
              <w:rPr>
                <w:rFonts w:ascii="Times New Roman" w:hAnsi="Times New Roman"/>
              </w:rPr>
              <w:t>Cabbage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47769E" w:rsidRDefault="00DF661E" w:rsidP="00D52F1F">
            <w:pPr>
              <w:rPr>
                <w:rFonts w:ascii="Times New Roman" w:eastAsia="Arial Unicode MS" w:hAnsi="Times New Roman"/>
                <w:bCs/>
              </w:rPr>
            </w:pPr>
            <w:proofErr w:type="spellStart"/>
            <w:r w:rsidRPr="0047769E">
              <w:rPr>
                <w:rFonts w:ascii="Times New Roman" w:hAnsi="Times New Roman"/>
              </w:rPr>
              <w:t>Pusa</w:t>
            </w:r>
            <w:proofErr w:type="spellEnd"/>
            <w:r w:rsidRPr="0047769E">
              <w:rPr>
                <w:rFonts w:ascii="Times New Roman" w:hAnsi="Times New Roman"/>
              </w:rPr>
              <w:t xml:space="preserve"> Drumhead, </w:t>
            </w:r>
            <w:proofErr w:type="spellStart"/>
            <w:r w:rsidRPr="0047769E">
              <w:rPr>
                <w:rFonts w:ascii="Times New Roman" w:hAnsi="Times New Roman"/>
              </w:rPr>
              <w:t>Pusa</w:t>
            </w:r>
            <w:proofErr w:type="spellEnd"/>
            <w:r w:rsidRPr="0047769E">
              <w:rPr>
                <w:rFonts w:ascii="Times New Roman" w:hAnsi="Times New Roman"/>
              </w:rPr>
              <w:t xml:space="preserve"> </w:t>
            </w:r>
            <w:proofErr w:type="spellStart"/>
            <w:r w:rsidRPr="0047769E">
              <w:rPr>
                <w:rFonts w:ascii="Times New Roman" w:hAnsi="Times New Roman"/>
              </w:rPr>
              <w:t>Mukta</w:t>
            </w:r>
            <w:proofErr w:type="spellEnd"/>
            <w:r w:rsidRPr="0047769E">
              <w:rPr>
                <w:rFonts w:ascii="Times New Roman" w:hAnsi="Times New Roman"/>
              </w:rPr>
              <w:t>,</w:t>
            </w:r>
          </w:p>
        </w:tc>
        <w:tc>
          <w:tcPr>
            <w:tcW w:w="1080" w:type="pct"/>
            <w:vAlign w:val="center"/>
          </w:tcPr>
          <w:p w:rsidR="00DF661E" w:rsidRPr="0047769E" w:rsidRDefault="00DF661E" w:rsidP="00D52F1F">
            <w:pPr>
              <w:jc w:val="center"/>
              <w:rPr>
                <w:rFonts w:ascii="Times New Roman" w:hAnsi="Times New Roman"/>
                <w:bCs/>
              </w:rPr>
            </w:pPr>
            <w:r w:rsidRPr="0047769E">
              <w:rPr>
                <w:rFonts w:ascii="Times New Roman" w:hAnsi="Times New Roman"/>
                <w:bCs/>
              </w:rPr>
              <w:t>1500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r w:rsidRPr="0047769E">
              <w:rPr>
                <w:rFonts w:ascii="Times New Roman" w:hAnsi="Times New Roman"/>
              </w:rPr>
              <w:t>Tomato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47769E" w:rsidRDefault="00DF661E" w:rsidP="00D52F1F">
            <w:pPr>
              <w:rPr>
                <w:rFonts w:ascii="Times New Roman" w:eastAsia="Arial Unicode MS" w:hAnsi="Times New Roman"/>
                <w:bCs/>
              </w:rPr>
            </w:pPr>
            <w:proofErr w:type="spellStart"/>
            <w:r w:rsidRPr="0047769E">
              <w:rPr>
                <w:rFonts w:ascii="Times New Roman" w:hAnsi="Times New Roman"/>
              </w:rPr>
              <w:t>Arka</w:t>
            </w:r>
            <w:proofErr w:type="spellEnd"/>
            <w:r w:rsidRPr="0047769E">
              <w:rPr>
                <w:rFonts w:ascii="Times New Roman" w:hAnsi="Times New Roman"/>
              </w:rPr>
              <w:t xml:space="preserve"> </w:t>
            </w:r>
            <w:proofErr w:type="spellStart"/>
            <w:r w:rsidRPr="0047769E">
              <w:rPr>
                <w:rFonts w:ascii="Times New Roman" w:hAnsi="Times New Roman"/>
              </w:rPr>
              <w:t>Samrat</w:t>
            </w:r>
            <w:proofErr w:type="spellEnd"/>
          </w:p>
        </w:tc>
        <w:tc>
          <w:tcPr>
            <w:tcW w:w="1080" w:type="pct"/>
            <w:vAlign w:val="center"/>
          </w:tcPr>
          <w:p w:rsidR="00DF661E" w:rsidRPr="0047769E" w:rsidRDefault="00DF661E" w:rsidP="00D52F1F">
            <w:pPr>
              <w:jc w:val="center"/>
              <w:rPr>
                <w:rFonts w:ascii="Times New Roman" w:hAnsi="Times New Roman"/>
                <w:bCs/>
              </w:rPr>
            </w:pPr>
            <w:r w:rsidRPr="0047769E">
              <w:rPr>
                <w:rFonts w:ascii="Times New Roman" w:hAnsi="Times New Roman"/>
                <w:bCs/>
              </w:rPr>
              <w:t>13825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proofErr w:type="spellStart"/>
            <w:r w:rsidRPr="0047769E">
              <w:rPr>
                <w:rFonts w:ascii="Times New Roman" w:hAnsi="Times New Roman"/>
              </w:rPr>
              <w:t>Brinjal</w:t>
            </w:r>
            <w:proofErr w:type="spellEnd"/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proofErr w:type="spellStart"/>
            <w:r w:rsidRPr="0047769E">
              <w:rPr>
                <w:rFonts w:ascii="Times New Roman" w:hAnsi="Times New Roman"/>
              </w:rPr>
              <w:t>Swarnashyamali</w:t>
            </w:r>
            <w:proofErr w:type="spellEnd"/>
            <w:r w:rsidRPr="0047769E">
              <w:rPr>
                <w:rFonts w:ascii="Times New Roman" w:hAnsi="Times New Roman"/>
              </w:rPr>
              <w:t>,</w:t>
            </w:r>
          </w:p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proofErr w:type="spellStart"/>
            <w:r w:rsidRPr="0047769E">
              <w:rPr>
                <w:rFonts w:ascii="Times New Roman" w:hAnsi="Times New Roman"/>
              </w:rPr>
              <w:t>Arka</w:t>
            </w:r>
            <w:proofErr w:type="spellEnd"/>
            <w:r w:rsidRPr="0047769E">
              <w:rPr>
                <w:rFonts w:ascii="Times New Roman" w:hAnsi="Times New Roman"/>
              </w:rPr>
              <w:t xml:space="preserve"> </w:t>
            </w:r>
            <w:proofErr w:type="spellStart"/>
            <w:r w:rsidRPr="0047769E">
              <w:rPr>
                <w:rFonts w:ascii="Times New Roman" w:hAnsi="Times New Roman"/>
              </w:rPr>
              <w:t>neelkanth</w:t>
            </w:r>
            <w:proofErr w:type="spellEnd"/>
          </w:p>
          <w:p w:rsidR="00DF661E" w:rsidRPr="0047769E" w:rsidRDefault="00DF661E" w:rsidP="00D52F1F">
            <w:pPr>
              <w:rPr>
                <w:rFonts w:ascii="Times New Roman" w:eastAsia="Arial Unicode MS" w:hAnsi="Times New Roman"/>
                <w:bCs/>
              </w:rPr>
            </w:pPr>
            <w:proofErr w:type="spellStart"/>
            <w:r w:rsidRPr="0047769E">
              <w:rPr>
                <w:rFonts w:ascii="Times New Roman" w:hAnsi="Times New Roman"/>
              </w:rPr>
              <w:t>Arka</w:t>
            </w:r>
            <w:proofErr w:type="spellEnd"/>
            <w:r w:rsidRPr="0047769E">
              <w:rPr>
                <w:rFonts w:ascii="Times New Roman" w:hAnsi="Times New Roman"/>
              </w:rPr>
              <w:t xml:space="preserve"> </w:t>
            </w:r>
            <w:proofErr w:type="spellStart"/>
            <w:r w:rsidRPr="0047769E">
              <w:rPr>
                <w:rFonts w:ascii="Times New Roman" w:hAnsi="Times New Roman"/>
              </w:rPr>
              <w:t>keshav</w:t>
            </w:r>
            <w:proofErr w:type="spellEnd"/>
          </w:p>
        </w:tc>
        <w:tc>
          <w:tcPr>
            <w:tcW w:w="1080" w:type="pct"/>
            <w:vAlign w:val="center"/>
          </w:tcPr>
          <w:p w:rsidR="00DF661E" w:rsidRPr="0047769E" w:rsidRDefault="00DF661E" w:rsidP="00D52F1F">
            <w:pPr>
              <w:jc w:val="center"/>
              <w:rPr>
                <w:rFonts w:ascii="Times New Roman" w:hAnsi="Times New Roman"/>
                <w:bCs/>
              </w:rPr>
            </w:pPr>
            <w:r w:rsidRPr="0047769E">
              <w:rPr>
                <w:rFonts w:ascii="Times New Roman" w:hAnsi="Times New Roman"/>
                <w:bCs/>
              </w:rPr>
              <w:t>3000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proofErr w:type="spellStart"/>
            <w:r w:rsidRPr="0047769E">
              <w:rPr>
                <w:rFonts w:ascii="Times New Roman" w:hAnsi="Times New Roman"/>
              </w:rPr>
              <w:t>Chilli</w:t>
            </w:r>
            <w:proofErr w:type="spellEnd"/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47769E" w:rsidRDefault="00DF661E" w:rsidP="00D52F1F">
            <w:pPr>
              <w:rPr>
                <w:rFonts w:ascii="Times New Roman" w:eastAsia="Arial Unicode MS" w:hAnsi="Times New Roman"/>
                <w:bCs/>
              </w:rPr>
            </w:pPr>
            <w:proofErr w:type="spellStart"/>
            <w:r w:rsidRPr="0047769E">
              <w:rPr>
                <w:rFonts w:ascii="Times New Roman" w:hAnsi="Times New Roman"/>
              </w:rPr>
              <w:t>Pusa</w:t>
            </w:r>
            <w:proofErr w:type="spellEnd"/>
            <w:r w:rsidRPr="0047769E">
              <w:rPr>
                <w:rFonts w:ascii="Times New Roman" w:hAnsi="Times New Roman"/>
              </w:rPr>
              <w:t xml:space="preserve"> </w:t>
            </w:r>
            <w:proofErr w:type="spellStart"/>
            <w:r w:rsidRPr="0047769E">
              <w:rPr>
                <w:rFonts w:ascii="Times New Roman" w:hAnsi="Times New Roman"/>
              </w:rPr>
              <w:t>Sadabahar</w:t>
            </w:r>
            <w:proofErr w:type="spellEnd"/>
          </w:p>
        </w:tc>
        <w:tc>
          <w:tcPr>
            <w:tcW w:w="1080" w:type="pct"/>
            <w:vAlign w:val="center"/>
          </w:tcPr>
          <w:p w:rsidR="00DF661E" w:rsidRPr="0047769E" w:rsidRDefault="00DF661E" w:rsidP="00D52F1F">
            <w:pPr>
              <w:jc w:val="center"/>
              <w:rPr>
                <w:rFonts w:ascii="Times New Roman" w:hAnsi="Times New Roman"/>
                <w:bCs/>
              </w:rPr>
            </w:pPr>
            <w:r w:rsidRPr="0047769E">
              <w:rPr>
                <w:rFonts w:ascii="Times New Roman" w:hAnsi="Times New Roman"/>
                <w:bCs/>
              </w:rPr>
              <w:t>2335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47769E" w:rsidRDefault="00DF661E" w:rsidP="00D52F1F">
            <w:pPr>
              <w:rPr>
                <w:rFonts w:ascii="Times New Roman" w:hAnsi="Times New Roman"/>
              </w:rPr>
            </w:pPr>
            <w:r w:rsidRPr="0047769E">
              <w:rPr>
                <w:rFonts w:ascii="Times New Roman" w:hAnsi="Times New Roman"/>
              </w:rPr>
              <w:t>Onion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47769E" w:rsidRDefault="00DF661E" w:rsidP="00D52F1F">
            <w:pPr>
              <w:rPr>
                <w:rFonts w:ascii="Times New Roman" w:eastAsia="Arial Unicode MS" w:hAnsi="Times New Roman"/>
                <w:bCs/>
              </w:rPr>
            </w:pPr>
            <w:proofErr w:type="spellStart"/>
            <w:r w:rsidRPr="0047769E">
              <w:rPr>
                <w:rFonts w:ascii="Times New Roman" w:eastAsia="Arial Unicode MS" w:hAnsi="Times New Roman"/>
                <w:bCs/>
              </w:rPr>
              <w:t>Bhima</w:t>
            </w:r>
            <w:proofErr w:type="spellEnd"/>
            <w:r w:rsidRPr="0047769E">
              <w:rPr>
                <w:rFonts w:ascii="Times New Roman" w:eastAsia="Arial Unicode MS" w:hAnsi="Times New Roman"/>
                <w:bCs/>
              </w:rPr>
              <w:t xml:space="preserve"> Red</w:t>
            </w:r>
          </w:p>
        </w:tc>
        <w:tc>
          <w:tcPr>
            <w:tcW w:w="1080" w:type="pct"/>
            <w:vAlign w:val="center"/>
          </w:tcPr>
          <w:p w:rsidR="00DF661E" w:rsidRPr="0047769E" w:rsidRDefault="00DF661E" w:rsidP="00D52F1F">
            <w:pPr>
              <w:jc w:val="center"/>
              <w:rPr>
                <w:rFonts w:ascii="Times New Roman" w:hAnsi="Times New Roman"/>
                <w:bCs/>
              </w:rPr>
            </w:pPr>
            <w:r w:rsidRPr="0047769E">
              <w:rPr>
                <w:rFonts w:ascii="Times New Roman" w:hAnsi="Times New Roman"/>
                <w:bCs/>
              </w:rPr>
              <w:t>216400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Broccoli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proofErr w:type="spellStart"/>
            <w:r w:rsidRPr="001D1DF5">
              <w:rPr>
                <w:rFonts w:ascii="Times New Roman" w:hAnsi="Times New Roman"/>
              </w:rPr>
              <w:t>Pusa</w:t>
            </w:r>
            <w:proofErr w:type="spellEnd"/>
            <w:r w:rsidRPr="001D1DF5">
              <w:rPr>
                <w:rFonts w:ascii="Times New Roman" w:hAnsi="Times New Roman"/>
              </w:rPr>
              <w:t xml:space="preserve"> KTS-1</w:t>
            </w:r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1854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Capsicum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California wonder</w:t>
            </w:r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560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Drumstick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ODC 3, PKM-I</w:t>
            </w:r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225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bottom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Papaya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 xml:space="preserve">Red Lady, </w:t>
            </w:r>
            <w:proofErr w:type="spellStart"/>
            <w:r w:rsidRPr="001D1DF5">
              <w:rPr>
                <w:rFonts w:ascii="Times New Roman" w:hAnsi="Times New Roman"/>
              </w:rPr>
              <w:t>Pusa</w:t>
            </w:r>
            <w:proofErr w:type="spellEnd"/>
            <w:r w:rsidRPr="001D1DF5">
              <w:rPr>
                <w:rFonts w:ascii="Times New Roman" w:hAnsi="Times New Roman"/>
              </w:rPr>
              <w:t xml:space="preserve"> </w:t>
            </w:r>
            <w:proofErr w:type="spellStart"/>
            <w:r w:rsidRPr="001D1DF5">
              <w:rPr>
                <w:rFonts w:ascii="Times New Roman" w:hAnsi="Times New Roman"/>
              </w:rPr>
              <w:t>Nanha</w:t>
            </w:r>
            <w:proofErr w:type="spellEnd"/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384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bottom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Lime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Acid lime</w:t>
            </w:r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D1DF5">
              <w:rPr>
                <w:rFonts w:ascii="Times New Roman" w:hAnsi="Times New Roman"/>
              </w:rPr>
              <w:t>45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bottom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Mango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proofErr w:type="spellStart"/>
            <w:r w:rsidRPr="001D1DF5">
              <w:rPr>
                <w:rFonts w:ascii="Times New Roman" w:hAnsi="Times New Roman"/>
              </w:rPr>
              <w:t>Dasheri</w:t>
            </w:r>
            <w:proofErr w:type="spellEnd"/>
            <w:r w:rsidRPr="001D1DF5">
              <w:rPr>
                <w:rFonts w:ascii="Times New Roman" w:hAnsi="Times New Roman"/>
              </w:rPr>
              <w:t xml:space="preserve">, </w:t>
            </w:r>
            <w:proofErr w:type="spellStart"/>
            <w:r w:rsidRPr="001D1DF5">
              <w:rPr>
                <w:rFonts w:ascii="Times New Roman" w:hAnsi="Times New Roman"/>
              </w:rPr>
              <w:t>Amrapali</w:t>
            </w:r>
            <w:proofErr w:type="spellEnd"/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D1DF5">
              <w:rPr>
                <w:rFonts w:ascii="Times New Roman" w:hAnsi="Times New Roman"/>
              </w:rPr>
              <w:t>50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bottom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Marigold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INCA</w:t>
            </w:r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1385</w:t>
            </w:r>
          </w:p>
        </w:tc>
      </w:tr>
      <w:tr w:rsidR="00DF661E" w:rsidRPr="001F7714" w:rsidTr="00366867">
        <w:tc>
          <w:tcPr>
            <w:tcW w:w="550" w:type="pct"/>
          </w:tcPr>
          <w:p w:rsidR="00DF661E" w:rsidRPr="001F7714" w:rsidRDefault="00DF661E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  <w:vAlign w:val="bottom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Dragon fruit</w:t>
            </w:r>
          </w:p>
        </w:tc>
        <w:tc>
          <w:tcPr>
            <w:tcW w:w="1865" w:type="pct"/>
            <w:tcBorders>
              <w:left w:val="single" w:sz="4" w:space="0" w:color="auto"/>
            </w:tcBorders>
            <w:vAlign w:val="center"/>
          </w:tcPr>
          <w:p w:rsidR="00DF661E" w:rsidRPr="001D1DF5" w:rsidRDefault="00DF661E" w:rsidP="00D52F1F">
            <w:pPr>
              <w:rPr>
                <w:rFonts w:ascii="Times New Roman" w:hAnsi="Times New Roman"/>
              </w:rPr>
            </w:pPr>
          </w:p>
        </w:tc>
        <w:tc>
          <w:tcPr>
            <w:tcW w:w="1080" w:type="pct"/>
            <w:vAlign w:val="center"/>
          </w:tcPr>
          <w:p w:rsidR="00DF661E" w:rsidRPr="001D1DF5" w:rsidRDefault="00DF661E" w:rsidP="00D52F1F">
            <w:pPr>
              <w:jc w:val="center"/>
              <w:rPr>
                <w:rFonts w:ascii="Times New Roman" w:hAnsi="Times New Roman"/>
              </w:rPr>
            </w:pPr>
            <w:r w:rsidRPr="001D1DF5">
              <w:rPr>
                <w:rFonts w:ascii="Times New Roman" w:hAnsi="Times New Roman"/>
              </w:rPr>
              <w:t>15</w:t>
            </w:r>
          </w:p>
        </w:tc>
      </w:tr>
    </w:tbl>
    <w:p w:rsidR="006563AD" w:rsidRPr="001F7714" w:rsidRDefault="006563AD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44D7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(v) </w:t>
      </w:r>
      <w:r w:rsidR="009744D7" w:rsidRPr="001F7714">
        <w:rPr>
          <w:rFonts w:ascii="Times New Roman" w:hAnsi="Times New Roman" w:cs="Times New Roman"/>
          <w:b/>
          <w:sz w:val="24"/>
          <w:szCs w:val="24"/>
        </w:rPr>
        <w:t>Fruit production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214"/>
        <w:gridCol w:w="1473"/>
        <w:gridCol w:w="1670"/>
        <w:gridCol w:w="1693"/>
        <w:gridCol w:w="1889"/>
        <w:gridCol w:w="1738"/>
      </w:tblGrid>
      <w:tr w:rsidR="009744D7" w:rsidRPr="001F7714" w:rsidTr="007A3B5E">
        <w:tc>
          <w:tcPr>
            <w:tcW w:w="627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KVK</w:t>
            </w:r>
          </w:p>
        </w:tc>
        <w:tc>
          <w:tcPr>
            <w:tcW w:w="761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fruit crops</w:t>
            </w:r>
          </w:p>
        </w:tc>
        <w:tc>
          <w:tcPr>
            <w:tcW w:w="863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no. of fruit plants</w:t>
            </w:r>
          </w:p>
        </w:tc>
        <w:tc>
          <w:tcPr>
            <w:tcW w:w="875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no. of bearing plants</w:t>
            </w:r>
          </w:p>
        </w:tc>
        <w:tc>
          <w:tcPr>
            <w:tcW w:w="976" w:type="pct"/>
          </w:tcPr>
          <w:p w:rsidR="009744D7" w:rsidRPr="001F7714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produced (Kg.)</w:t>
            </w:r>
          </w:p>
        </w:tc>
        <w:tc>
          <w:tcPr>
            <w:tcW w:w="898" w:type="pct"/>
          </w:tcPr>
          <w:p w:rsidR="009744D7" w:rsidRPr="001F7714" w:rsidRDefault="009744D7" w:rsidP="001E0AB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Sale proceed </w:t>
            </w:r>
            <w:r w:rsidR="001E0ABF"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A2980"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Rs.)</w:t>
            </w:r>
          </w:p>
        </w:tc>
      </w:tr>
      <w:tr w:rsidR="003E5580" w:rsidRPr="001F7714" w:rsidTr="007A3B5E">
        <w:tc>
          <w:tcPr>
            <w:tcW w:w="627" w:type="pct"/>
            <w:vMerge w:val="restart"/>
          </w:tcPr>
          <w:p w:rsidR="003E5580" w:rsidRPr="001F7714" w:rsidRDefault="003E558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3E5580" w:rsidRPr="007C5ADD" w:rsidRDefault="003E5580" w:rsidP="00D52F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63" w:type="pct"/>
          </w:tcPr>
          <w:p w:rsidR="003E5580" w:rsidRPr="007C5ADD" w:rsidRDefault="003E5580" w:rsidP="00D52F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Mango</w:t>
            </w:r>
          </w:p>
        </w:tc>
        <w:tc>
          <w:tcPr>
            <w:tcW w:w="875" w:type="pct"/>
          </w:tcPr>
          <w:p w:rsidR="003E5580" w:rsidRPr="007C5ADD" w:rsidRDefault="003E5580" w:rsidP="00D52F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76" w:type="pct"/>
          </w:tcPr>
          <w:p w:rsidR="003E5580" w:rsidRPr="007C5ADD" w:rsidRDefault="003E5580" w:rsidP="00D52F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898" w:type="pct"/>
          </w:tcPr>
          <w:p w:rsidR="003E5580" w:rsidRPr="007C5ADD" w:rsidRDefault="001B0381" w:rsidP="00D52F1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11070</w:t>
            </w:r>
          </w:p>
        </w:tc>
      </w:tr>
      <w:tr w:rsidR="003E5580" w:rsidRPr="001F7714" w:rsidTr="007A3B5E">
        <w:tc>
          <w:tcPr>
            <w:tcW w:w="627" w:type="pct"/>
            <w:vMerge/>
          </w:tcPr>
          <w:p w:rsidR="003E5580" w:rsidRPr="001F7714" w:rsidRDefault="003E558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3E5580" w:rsidRPr="001F7714" w:rsidRDefault="003E5580" w:rsidP="007A3B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3E5580" w:rsidRPr="001F7714" w:rsidRDefault="003E5580" w:rsidP="007A3B5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pct"/>
          </w:tcPr>
          <w:p w:rsidR="003E5580" w:rsidRPr="001F7714" w:rsidRDefault="003E5580" w:rsidP="007A3B5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pct"/>
          </w:tcPr>
          <w:p w:rsidR="003E5580" w:rsidRPr="001F7714" w:rsidRDefault="003E5580" w:rsidP="007A3B5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pct"/>
          </w:tcPr>
          <w:p w:rsidR="003E5580" w:rsidRPr="001F7714" w:rsidRDefault="003E5580" w:rsidP="007A3B5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75728" w:rsidRPr="001F7714" w:rsidRDefault="0017572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2474A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7714">
        <w:rPr>
          <w:rFonts w:ascii="Times New Roman" w:hAnsi="Times New Roman" w:cs="Times New Roman"/>
          <w:b/>
          <w:sz w:val="24"/>
          <w:szCs w:val="24"/>
        </w:rPr>
        <w:t xml:space="preserve">(vi) </w:t>
      </w:r>
      <w:r w:rsidR="006A2980" w:rsidRPr="001F7714">
        <w:rPr>
          <w:rFonts w:ascii="Times New Roman" w:hAnsi="Times New Roman" w:cs="Times New Roman"/>
          <w:b/>
          <w:sz w:val="24"/>
          <w:szCs w:val="24"/>
        </w:rPr>
        <w:t>Other</w:t>
      </w:r>
      <w:proofErr w:type="gramEnd"/>
      <w:r w:rsidR="006A2980" w:rsidRPr="001F7714">
        <w:rPr>
          <w:rFonts w:ascii="Times New Roman" w:hAnsi="Times New Roman" w:cs="Times New Roman"/>
          <w:b/>
          <w:sz w:val="24"/>
          <w:szCs w:val="24"/>
        </w:rPr>
        <w:t xml:space="preserve"> materials produced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50"/>
        <w:gridCol w:w="6296"/>
        <w:gridCol w:w="2431"/>
      </w:tblGrid>
      <w:tr w:rsidR="006A2980" w:rsidRPr="001F7714" w:rsidTr="001B0381">
        <w:tc>
          <w:tcPr>
            <w:tcW w:w="491" w:type="pct"/>
          </w:tcPr>
          <w:p w:rsidR="006A2980" w:rsidRPr="001F7714" w:rsidRDefault="006A2980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3253" w:type="pct"/>
          </w:tcPr>
          <w:p w:rsidR="006A2980" w:rsidRPr="001F7714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item</w:t>
            </w:r>
          </w:p>
        </w:tc>
        <w:tc>
          <w:tcPr>
            <w:tcW w:w="1256" w:type="pct"/>
          </w:tcPr>
          <w:p w:rsidR="006A2980" w:rsidRPr="001F7714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No./ Kg .produced</w:t>
            </w:r>
          </w:p>
        </w:tc>
      </w:tr>
      <w:tr w:rsidR="001B0381" w:rsidRPr="001F7714" w:rsidTr="001B0381">
        <w:tc>
          <w:tcPr>
            <w:tcW w:w="491" w:type="pct"/>
            <w:vMerge w:val="restart"/>
          </w:tcPr>
          <w:p w:rsidR="001B0381" w:rsidRPr="001F7714" w:rsidRDefault="001B0381" w:rsidP="00BE7C6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Sonepur</w:t>
            </w:r>
            <w:proofErr w:type="spellEnd"/>
          </w:p>
        </w:tc>
        <w:tc>
          <w:tcPr>
            <w:tcW w:w="3253" w:type="pct"/>
          </w:tcPr>
          <w:p w:rsidR="001B0381" w:rsidRDefault="001B0381" w:rsidP="00D52F1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Mushroom Spawn (Paddy straw and Oyster)</w:t>
            </w:r>
          </w:p>
        </w:tc>
        <w:tc>
          <w:tcPr>
            <w:tcW w:w="1256" w:type="pct"/>
          </w:tcPr>
          <w:p w:rsidR="001B0381" w:rsidRDefault="001B0381" w:rsidP="00D52F1F">
            <w:pPr>
              <w:pStyle w:val="NormalWeb"/>
              <w:spacing w:before="0" w:beforeAutospacing="0" w:after="0" w:afterAutospacing="0"/>
              <w:jc w:val="center"/>
              <w:rPr>
                <w:lang w:bidi="hi-IN"/>
              </w:rPr>
            </w:pPr>
            <w:r>
              <w:rPr>
                <w:lang w:bidi="hi-IN"/>
              </w:rPr>
              <w:t>2500</w:t>
            </w:r>
          </w:p>
        </w:tc>
      </w:tr>
      <w:tr w:rsidR="001B0381" w:rsidRPr="001F7714" w:rsidTr="001B0381">
        <w:tc>
          <w:tcPr>
            <w:tcW w:w="491" w:type="pct"/>
            <w:vMerge/>
          </w:tcPr>
          <w:p w:rsidR="001B0381" w:rsidRPr="001F7714" w:rsidRDefault="001B038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1B0381" w:rsidRDefault="001B0381" w:rsidP="00D52F1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Mushroom (Paddy straw and Oyster)</w:t>
            </w:r>
          </w:p>
        </w:tc>
        <w:tc>
          <w:tcPr>
            <w:tcW w:w="1256" w:type="pct"/>
          </w:tcPr>
          <w:p w:rsidR="001B0381" w:rsidRDefault="001B0381" w:rsidP="00D52F1F">
            <w:pPr>
              <w:pStyle w:val="NormalWeb"/>
              <w:spacing w:before="0" w:beforeAutospacing="0" w:after="0" w:afterAutospacing="0"/>
              <w:jc w:val="center"/>
              <w:rPr>
                <w:lang w:bidi="hi-IN"/>
              </w:rPr>
            </w:pPr>
            <w:r>
              <w:rPr>
                <w:lang w:bidi="hi-IN"/>
              </w:rPr>
              <w:t>115kg</w:t>
            </w:r>
          </w:p>
        </w:tc>
      </w:tr>
      <w:tr w:rsidR="001B0381" w:rsidRPr="001F7714" w:rsidTr="001B0381">
        <w:tc>
          <w:tcPr>
            <w:tcW w:w="491" w:type="pct"/>
          </w:tcPr>
          <w:p w:rsidR="001B0381" w:rsidRPr="001F7714" w:rsidRDefault="001B038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1B0381" w:rsidRDefault="001B0381" w:rsidP="00D52F1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Poultry chicks(</w:t>
            </w:r>
            <w:proofErr w:type="spellStart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Kadaknath</w:t>
            </w:r>
            <w:proofErr w:type="spellEnd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Vanaraja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Aseel,RIR</w:t>
            </w:r>
            <w:proofErr w:type="spellEnd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pct"/>
          </w:tcPr>
          <w:p w:rsidR="001B0381" w:rsidRPr="001F7714" w:rsidRDefault="001B0381" w:rsidP="002B3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  <w:t>5050</w:t>
            </w:r>
          </w:p>
        </w:tc>
      </w:tr>
      <w:tr w:rsidR="001B0381" w:rsidRPr="001F7714" w:rsidTr="001B0381">
        <w:tc>
          <w:tcPr>
            <w:tcW w:w="491" w:type="pct"/>
          </w:tcPr>
          <w:p w:rsidR="001B0381" w:rsidRPr="001F7714" w:rsidRDefault="001B038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1B0381" w:rsidRDefault="001B0381" w:rsidP="00D52F1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Ducklings (</w:t>
            </w:r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Khaki Campbell, White </w:t>
            </w:r>
            <w:proofErr w:type="spellStart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pekin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pct"/>
          </w:tcPr>
          <w:p w:rsidR="001B0381" w:rsidRPr="001F7714" w:rsidRDefault="001B0381" w:rsidP="002B3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  <w:t>450</w:t>
            </w:r>
          </w:p>
        </w:tc>
      </w:tr>
      <w:tr w:rsidR="001B0381" w:rsidRPr="001F7714" w:rsidTr="001B0381">
        <w:tc>
          <w:tcPr>
            <w:tcW w:w="491" w:type="pct"/>
          </w:tcPr>
          <w:p w:rsidR="001B0381" w:rsidRPr="001F7714" w:rsidRDefault="001B038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1B0381" w:rsidRDefault="001B0381" w:rsidP="00D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Vermicompost</w:t>
            </w:r>
            <w:proofErr w:type="spellEnd"/>
          </w:p>
        </w:tc>
        <w:tc>
          <w:tcPr>
            <w:tcW w:w="1256" w:type="pct"/>
          </w:tcPr>
          <w:p w:rsidR="001B0381" w:rsidRDefault="001B0381" w:rsidP="00D52F1F">
            <w:pPr>
              <w:pStyle w:val="NormalWeb"/>
              <w:spacing w:before="0" w:beforeAutospacing="0" w:after="0" w:afterAutospacing="0"/>
              <w:jc w:val="center"/>
              <w:rPr>
                <w:lang w:bidi="hi-IN"/>
              </w:rPr>
            </w:pPr>
            <w:r>
              <w:rPr>
                <w:lang w:bidi="hi-IN"/>
              </w:rPr>
              <w:t>35q</w:t>
            </w:r>
          </w:p>
        </w:tc>
      </w:tr>
      <w:tr w:rsidR="001B0381" w:rsidRPr="001F7714" w:rsidTr="001B0381">
        <w:tc>
          <w:tcPr>
            <w:tcW w:w="491" w:type="pct"/>
          </w:tcPr>
          <w:p w:rsidR="001B0381" w:rsidRPr="001F7714" w:rsidRDefault="001B0381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1B0381" w:rsidRDefault="001B0381" w:rsidP="00D52F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Vermi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worm</w:t>
            </w:r>
          </w:p>
        </w:tc>
        <w:tc>
          <w:tcPr>
            <w:tcW w:w="1256" w:type="pct"/>
          </w:tcPr>
          <w:p w:rsidR="001B0381" w:rsidRDefault="001B0381" w:rsidP="00D52F1F">
            <w:pPr>
              <w:pStyle w:val="NormalWeb"/>
              <w:spacing w:before="0" w:beforeAutospacing="0" w:after="0" w:afterAutospacing="0"/>
              <w:jc w:val="center"/>
              <w:rPr>
                <w:lang w:bidi="hi-IN"/>
              </w:rPr>
            </w:pPr>
            <w:r>
              <w:rPr>
                <w:lang w:bidi="hi-IN"/>
              </w:rPr>
              <w:t>15 kg</w:t>
            </w:r>
          </w:p>
        </w:tc>
      </w:tr>
    </w:tbl>
    <w:p w:rsidR="00175728" w:rsidRPr="001F7714" w:rsidRDefault="0017572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980" w:rsidRPr="001F7714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(vii) </w:t>
      </w:r>
      <w:r w:rsidR="006A2980" w:rsidRPr="001F7714">
        <w:rPr>
          <w:rFonts w:ascii="Times New Roman" w:hAnsi="Times New Roman" w:cs="Times New Roman"/>
          <w:b/>
          <w:sz w:val="24"/>
          <w:szCs w:val="24"/>
        </w:rPr>
        <w:t>Economics of revolving fund activities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97"/>
        <w:gridCol w:w="2940"/>
        <w:gridCol w:w="3008"/>
        <w:gridCol w:w="2632"/>
      </w:tblGrid>
      <w:tr w:rsidR="006A2980" w:rsidRPr="001F7714" w:rsidTr="00175728">
        <w:tc>
          <w:tcPr>
            <w:tcW w:w="567" w:type="pct"/>
          </w:tcPr>
          <w:p w:rsidR="006A2980" w:rsidRPr="001F7714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519" w:type="pct"/>
          </w:tcPr>
          <w:p w:rsidR="006A2980" w:rsidRPr="001F7714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Expenditure (Rs.)</w:t>
            </w:r>
          </w:p>
        </w:tc>
        <w:tc>
          <w:tcPr>
            <w:tcW w:w="1554" w:type="pct"/>
          </w:tcPr>
          <w:p w:rsidR="006A2980" w:rsidRPr="001F7714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Gross return (Rs.)</w:t>
            </w:r>
          </w:p>
        </w:tc>
        <w:tc>
          <w:tcPr>
            <w:tcW w:w="1360" w:type="pct"/>
          </w:tcPr>
          <w:p w:rsidR="006A2980" w:rsidRPr="001F7714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 profit (Rs.)</w:t>
            </w:r>
          </w:p>
        </w:tc>
      </w:tr>
      <w:tr w:rsidR="0047623E" w:rsidRPr="001F7714" w:rsidTr="00175728">
        <w:tc>
          <w:tcPr>
            <w:tcW w:w="567" w:type="pct"/>
          </w:tcPr>
          <w:p w:rsidR="0047623E" w:rsidRPr="001F7714" w:rsidRDefault="00417119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519" w:type="pct"/>
          </w:tcPr>
          <w:p w:rsidR="0047623E" w:rsidRPr="001F7714" w:rsidRDefault="00417119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11,47,966</w:t>
            </w:r>
          </w:p>
        </w:tc>
        <w:tc>
          <w:tcPr>
            <w:tcW w:w="1554" w:type="pct"/>
          </w:tcPr>
          <w:p w:rsidR="0047623E" w:rsidRPr="001F7714" w:rsidRDefault="00417119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16,87,977</w:t>
            </w:r>
          </w:p>
        </w:tc>
        <w:tc>
          <w:tcPr>
            <w:tcW w:w="1360" w:type="pct"/>
          </w:tcPr>
          <w:p w:rsidR="0047623E" w:rsidRPr="001F7714" w:rsidRDefault="00417119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5,40,011</w:t>
            </w:r>
          </w:p>
        </w:tc>
      </w:tr>
    </w:tbl>
    <w:p w:rsidR="00A547AA" w:rsidRDefault="00A547AA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4206E" w:rsidRDefault="00A4206E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4206E" w:rsidRPr="001F7714" w:rsidRDefault="00A4206E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980" w:rsidRPr="001F7714" w:rsidRDefault="007B429C" w:rsidP="00D0049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Achievement on Pulse</w:t>
      </w:r>
      <w:r w:rsidR="004320CA" w:rsidRPr="001F7714">
        <w:rPr>
          <w:rFonts w:ascii="Times New Roman" w:hAnsi="Times New Roman" w:cs="Times New Roman"/>
          <w:b/>
          <w:sz w:val="24"/>
          <w:szCs w:val="24"/>
        </w:rPr>
        <w:t>s</w:t>
      </w:r>
      <w:r w:rsidRPr="001F7714">
        <w:rPr>
          <w:rFonts w:ascii="Times New Roman" w:hAnsi="Times New Roman" w:cs="Times New Roman"/>
          <w:b/>
          <w:sz w:val="24"/>
          <w:szCs w:val="24"/>
        </w:rPr>
        <w:t xml:space="preserve"> Seed Hub</w:t>
      </w:r>
      <w:r w:rsidR="00A547AA"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FF8" w:rsidRPr="001F7714">
        <w:rPr>
          <w:rFonts w:ascii="Times New Roman" w:hAnsi="Times New Roman" w:cs="Times New Roman"/>
          <w:b/>
          <w:sz w:val="24"/>
          <w:szCs w:val="24"/>
        </w:rPr>
        <w:t>(For seed hub KVKs)</w:t>
      </w:r>
      <w:r w:rsidR="00C8059C" w:rsidRPr="001F77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jc w:val="center"/>
        <w:tblLook w:val="04A0"/>
      </w:tblPr>
      <w:tblGrid>
        <w:gridCol w:w="763"/>
        <w:gridCol w:w="923"/>
        <w:gridCol w:w="1040"/>
        <w:gridCol w:w="723"/>
        <w:gridCol w:w="989"/>
        <w:gridCol w:w="894"/>
        <w:gridCol w:w="1656"/>
        <w:gridCol w:w="1379"/>
        <w:gridCol w:w="1310"/>
      </w:tblGrid>
      <w:tr w:rsidR="00E82A5B" w:rsidRPr="001F7714" w:rsidTr="006D22EF">
        <w:trPr>
          <w:jc w:val="center"/>
        </w:trPr>
        <w:tc>
          <w:tcPr>
            <w:tcW w:w="394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477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Season</w:t>
            </w:r>
          </w:p>
        </w:tc>
        <w:tc>
          <w:tcPr>
            <w:tcW w:w="581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Name of crop</w:t>
            </w:r>
          </w:p>
        </w:tc>
        <w:tc>
          <w:tcPr>
            <w:tcW w:w="374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511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Variety</w:t>
            </w:r>
          </w:p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Class of seed</w:t>
            </w:r>
          </w:p>
        </w:tc>
        <w:tc>
          <w:tcPr>
            <w:tcW w:w="704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Production(q)</w:t>
            </w:r>
          </w:p>
        </w:tc>
        <w:tc>
          <w:tcPr>
            <w:tcW w:w="756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Cost of Production</w:t>
            </w:r>
          </w:p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(Rs)</w:t>
            </w:r>
          </w:p>
        </w:tc>
        <w:tc>
          <w:tcPr>
            <w:tcW w:w="655" w:type="pct"/>
          </w:tcPr>
          <w:p w:rsidR="00E82A5B" w:rsidRPr="001F7714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hAnsi="Times New Roman" w:cs="Times New Roman"/>
                <w:b/>
                <w:sz w:val="24"/>
                <w:szCs w:val="24"/>
              </w:rPr>
              <w:t>Net return(Rs)</w:t>
            </w:r>
          </w:p>
        </w:tc>
      </w:tr>
      <w:tr w:rsidR="001E0ABF" w:rsidRPr="001F7714" w:rsidTr="006D22EF">
        <w:trPr>
          <w:jc w:val="center"/>
        </w:trPr>
        <w:tc>
          <w:tcPr>
            <w:tcW w:w="394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:rsidR="001E0ABF" w:rsidRPr="001F7714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3EE9" w:rsidRPr="001F7714" w:rsidRDefault="00CE3EE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980" w:rsidRPr="001F7714" w:rsidRDefault="00B5702A" w:rsidP="00D0049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Achievement on IRRI</w:t>
      </w:r>
      <w:r w:rsidR="006563AD" w:rsidRPr="001F7714">
        <w:rPr>
          <w:rFonts w:ascii="Times New Roman" w:hAnsi="Times New Roman" w:cs="Times New Roman"/>
          <w:b/>
          <w:sz w:val="24"/>
          <w:szCs w:val="24"/>
        </w:rPr>
        <w:t>-DSR/ CSISA</w:t>
      </w:r>
      <w:r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3AD" w:rsidRPr="001F7714">
        <w:rPr>
          <w:rFonts w:ascii="Times New Roman" w:hAnsi="Times New Roman" w:cs="Times New Roman"/>
          <w:b/>
          <w:sz w:val="24"/>
          <w:szCs w:val="24"/>
        </w:rPr>
        <w:t>activities</w:t>
      </w:r>
    </w:p>
    <w:tbl>
      <w:tblPr>
        <w:tblStyle w:val="TableGrid"/>
        <w:tblW w:w="0" w:type="auto"/>
        <w:tblLook w:val="04A0"/>
      </w:tblPr>
      <w:tblGrid>
        <w:gridCol w:w="673"/>
        <w:gridCol w:w="894"/>
        <w:gridCol w:w="983"/>
        <w:gridCol w:w="926"/>
        <w:gridCol w:w="1503"/>
        <w:gridCol w:w="720"/>
        <w:gridCol w:w="463"/>
        <w:gridCol w:w="952"/>
        <w:gridCol w:w="1210"/>
        <w:gridCol w:w="792"/>
        <w:gridCol w:w="561"/>
      </w:tblGrid>
      <w:tr w:rsidR="00B008B3" w:rsidRPr="001F7714" w:rsidTr="00B008B3">
        <w:trPr>
          <w:cantSplit/>
          <w:tblHeader/>
        </w:trPr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KVK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6563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Name of</w:t>
            </w:r>
            <w:r w:rsidR="006563AD"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Area(ha)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No. of farmers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Details of Technology demonstrated</w:t>
            </w:r>
          </w:p>
        </w:tc>
        <w:tc>
          <w:tcPr>
            <w:tcW w:w="0" w:type="auto"/>
            <w:gridSpan w:val="2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Yield(q/ha)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% Increase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Cost of Production</w:t>
            </w:r>
          </w:p>
          <w:p w:rsidR="00175728" w:rsidRPr="001F7714" w:rsidRDefault="00175728" w:rsidP="00C346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(Rs)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Net return</w:t>
            </w:r>
          </w:p>
          <w:p w:rsidR="00175728" w:rsidRPr="001F7714" w:rsidRDefault="00175728" w:rsidP="00C346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(Rs)</w:t>
            </w:r>
          </w:p>
        </w:tc>
        <w:tc>
          <w:tcPr>
            <w:tcW w:w="0" w:type="auto"/>
            <w:vMerge w:val="restart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B:C</w:t>
            </w:r>
          </w:p>
        </w:tc>
      </w:tr>
      <w:tr w:rsidR="00B008B3" w:rsidRPr="001F7714" w:rsidTr="00B008B3">
        <w:trPr>
          <w:cantSplit/>
        </w:trPr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Demo</w:t>
            </w:r>
          </w:p>
        </w:tc>
        <w:tc>
          <w:tcPr>
            <w:tcW w:w="0" w:type="auto"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14">
              <w:rPr>
                <w:rFonts w:ascii="Times New Roman" w:hAnsi="Times New Roman" w:cs="Times New Roman"/>
                <w:b/>
                <w:sz w:val="20"/>
                <w:szCs w:val="20"/>
              </w:rPr>
              <w:t>FP</w:t>
            </w: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75728" w:rsidRPr="001F7714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670" w:rsidRPr="001F7714" w:rsidTr="00D94670">
        <w:trPr>
          <w:cantSplit/>
        </w:trPr>
        <w:tc>
          <w:tcPr>
            <w:tcW w:w="0" w:type="auto"/>
          </w:tcPr>
          <w:p w:rsidR="00D94670" w:rsidRPr="001F7714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D94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1F7714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70" w:rsidRPr="001F7714" w:rsidTr="0067283C">
        <w:trPr>
          <w:cantSplit/>
          <w:trHeight w:val="323"/>
        </w:trPr>
        <w:tc>
          <w:tcPr>
            <w:tcW w:w="0" w:type="auto"/>
          </w:tcPr>
          <w:p w:rsidR="00D94670" w:rsidRPr="001F7714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D94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1F7714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1F7714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FD6" w:rsidRPr="001F7714" w:rsidRDefault="00330FD6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23AF" w:rsidRPr="001F7714" w:rsidRDefault="00EE7C28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84983" w:rsidRPr="001F771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E23AF" w:rsidRPr="001F7714">
        <w:rPr>
          <w:rFonts w:ascii="Times New Roman" w:eastAsia="Times New Roman" w:hAnsi="Times New Roman" w:cs="Times New Roman"/>
          <w:b/>
          <w:sz w:val="24"/>
          <w:szCs w:val="24"/>
        </w:rPr>
        <w:t>Externally funded projects operating and sanctioned</w:t>
      </w:r>
      <w:r w:rsidR="00E756FE" w:rsidRPr="001F771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486"/>
        <w:gridCol w:w="3248"/>
        <w:gridCol w:w="1528"/>
        <w:gridCol w:w="1194"/>
      </w:tblGrid>
      <w:tr w:rsidR="00BE23AF" w:rsidRPr="001F7714" w:rsidTr="00211D86">
        <w:trPr>
          <w:trHeight w:val="605"/>
        </w:trPr>
        <w:tc>
          <w:tcPr>
            <w:tcW w:w="0" w:type="auto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KVK</w:t>
            </w:r>
          </w:p>
        </w:tc>
        <w:tc>
          <w:tcPr>
            <w:tcW w:w="0" w:type="auto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0" w:type="auto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0" w:type="auto"/>
          </w:tcPr>
          <w:p w:rsidR="00600FF8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outlay</w:t>
            </w:r>
          </w:p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(Rs in </w:t>
            </w:r>
            <w:proofErr w:type="spellStart"/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lakh</w:t>
            </w:r>
            <w:proofErr w:type="spellEnd"/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00FF8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Period </w:t>
            </w:r>
          </w:p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(from to)</w:t>
            </w:r>
          </w:p>
        </w:tc>
      </w:tr>
      <w:tr w:rsidR="003E5580" w:rsidRPr="001F7714" w:rsidTr="00211D86">
        <w:trPr>
          <w:trHeight w:val="302"/>
        </w:trPr>
        <w:tc>
          <w:tcPr>
            <w:tcW w:w="0" w:type="auto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0" w:type="auto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MIDH</w:t>
            </w:r>
          </w:p>
        </w:tc>
        <w:tc>
          <w:tcPr>
            <w:tcW w:w="0" w:type="auto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Horticulture Mission</w:t>
            </w:r>
          </w:p>
        </w:tc>
        <w:tc>
          <w:tcPr>
            <w:tcW w:w="0" w:type="auto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</w:p>
        </w:tc>
        <w:tc>
          <w:tcPr>
            <w:tcW w:w="0" w:type="auto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E5580" w:rsidRPr="001F7714" w:rsidTr="00211D86">
        <w:trPr>
          <w:trHeight w:val="302"/>
        </w:trPr>
        <w:tc>
          <w:tcPr>
            <w:tcW w:w="0" w:type="auto"/>
          </w:tcPr>
          <w:p w:rsidR="003E5580" w:rsidRPr="001F7714" w:rsidRDefault="003E5580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580" w:rsidRPr="001F7714" w:rsidRDefault="003E5580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580" w:rsidRPr="001F7714" w:rsidRDefault="003E5580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580" w:rsidRPr="001F7714" w:rsidRDefault="003E5580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580" w:rsidRPr="001F7714" w:rsidRDefault="003E5580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3AF" w:rsidRPr="001F7714" w:rsidRDefault="00BE23AF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23AF" w:rsidRPr="001F7714" w:rsidRDefault="00EE7C28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84983" w:rsidRPr="001F771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E23AF" w:rsidRPr="001F7714">
        <w:rPr>
          <w:rFonts w:ascii="Times New Roman" w:eastAsia="Times New Roman" w:hAnsi="Times New Roman" w:cs="Times New Roman"/>
          <w:b/>
          <w:sz w:val="24"/>
          <w:szCs w:val="24"/>
        </w:rPr>
        <w:t>Distinguished visitors, date and purpose of visit</w:t>
      </w:r>
      <w:r w:rsidR="00E756FE" w:rsidRPr="001F771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4"/>
        <w:gridCol w:w="1684"/>
        <w:gridCol w:w="1610"/>
        <w:gridCol w:w="3459"/>
      </w:tblGrid>
      <w:tr w:rsidR="00BE23AF" w:rsidRPr="001F7714" w:rsidTr="00D36E4A">
        <w:tc>
          <w:tcPr>
            <w:tcW w:w="1511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visitor</w:t>
            </w:r>
          </w:p>
        </w:tc>
        <w:tc>
          <w:tcPr>
            <w:tcW w:w="870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visit</w:t>
            </w:r>
          </w:p>
        </w:tc>
        <w:tc>
          <w:tcPr>
            <w:tcW w:w="832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visit</w:t>
            </w:r>
          </w:p>
        </w:tc>
        <w:tc>
          <w:tcPr>
            <w:tcW w:w="1787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Purpose of visit</w:t>
            </w:r>
          </w:p>
        </w:tc>
      </w:tr>
      <w:tr w:rsidR="003E5580" w:rsidRPr="001F7714" w:rsidTr="0071559D">
        <w:tc>
          <w:tcPr>
            <w:tcW w:w="1511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lastRenderedPageBreak/>
              <w:t>Dr. B.K swain, PS, ICAR, DPR, BBSR</w:t>
            </w:r>
          </w:p>
        </w:tc>
        <w:tc>
          <w:tcPr>
            <w:tcW w:w="870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KVK,Sonepur</w:t>
            </w:r>
            <w:proofErr w:type="spellEnd"/>
          </w:p>
        </w:tc>
        <w:tc>
          <w:tcPr>
            <w:tcW w:w="832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20.08.2024</w:t>
            </w:r>
          </w:p>
        </w:tc>
        <w:tc>
          <w:tcPr>
            <w:tcW w:w="1787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SCSP training</w:t>
            </w:r>
          </w:p>
        </w:tc>
      </w:tr>
      <w:tr w:rsidR="003E5580" w:rsidRPr="001F7714" w:rsidTr="0071559D">
        <w:tc>
          <w:tcPr>
            <w:tcW w:w="1511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Maheswar</w:t>
            </w:r>
            <w:proofErr w:type="spellEnd"/>
            <w:r w:rsidRPr="00A66D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66D9C">
              <w:rPr>
                <w:rFonts w:ascii="Times New Roman" w:hAnsi="Times New Roman"/>
                <w:szCs w:val="20"/>
              </w:rPr>
              <w:t>Sahu</w:t>
            </w:r>
            <w:proofErr w:type="spellEnd"/>
            <w:r w:rsidRPr="00A66D9C">
              <w:rPr>
                <w:rFonts w:ascii="Times New Roman" w:hAnsi="Times New Roman"/>
                <w:szCs w:val="20"/>
              </w:rPr>
              <w:t xml:space="preserve">, State President BJP </w:t>
            </w:r>
            <w:proofErr w:type="spellStart"/>
            <w:r w:rsidRPr="00A66D9C">
              <w:rPr>
                <w:rFonts w:ascii="Times New Roman" w:hAnsi="Times New Roman"/>
                <w:szCs w:val="20"/>
              </w:rPr>
              <w:t>Kisan</w:t>
            </w:r>
            <w:proofErr w:type="spellEnd"/>
            <w:r w:rsidRPr="00A66D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66D9C">
              <w:rPr>
                <w:rFonts w:ascii="Times New Roman" w:hAnsi="Times New Roman"/>
                <w:szCs w:val="20"/>
              </w:rPr>
              <w:t>Morcha</w:t>
            </w:r>
            <w:proofErr w:type="spellEnd"/>
            <w:r w:rsidRPr="00A66D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66D9C">
              <w:rPr>
                <w:rFonts w:ascii="Times New Roman" w:hAnsi="Times New Roman"/>
                <w:szCs w:val="20"/>
              </w:rPr>
              <w:t>Odisha</w:t>
            </w:r>
            <w:proofErr w:type="spellEnd"/>
          </w:p>
        </w:tc>
        <w:tc>
          <w:tcPr>
            <w:tcW w:w="870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KVK,Sonepur</w:t>
            </w:r>
            <w:proofErr w:type="spellEnd"/>
          </w:p>
        </w:tc>
        <w:tc>
          <w:tcPr>
            <w:tcW w:w="832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12.09.2024</w:t>
            </w:r>
          </w:p>
        </w:tc>
        <w:tc>
          <w:tcPr>
            <w:tcW w:w="1787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Monitoring of KVK activities</w:t>
            </w:r>
          </w:p>
        </w:tc>
      </w:tr>
      <w:tr w:rsidR="003E5580" w:rsidRPr="001F7714" w:rsidTr="0071559D">
        <w:tc>
          <w:tcPr>
            <w:tcW w:w="1511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 xml:space="preserve">Dr. </w:t>
            </w:r>
            <w:proofErr w:type="spellStart"/>
            <w:r w:rsidRPr="00A66D9C">
              <w:rPr>
                <w:rFonts w:ascii="Times New Roman" w:hAnsi="Times New Roman"/>
                <w:szCs w:val="20"/>
              </w:rPr>
              <w:t>Sarbani</w:t>
            </w:r>
            <w:proofErr w:type="spellEnd"/>
            <w:r w:rsidRPr="00A66D9C">
              <w:rPr>
                <w:rFonts w:ascii="Times New Roman" w:hAnsi="Times New Roman"/>
                <w:szCs w:val="20"/>
              </w:rPr>
              <w:t xml:space="preserve"> Das, JD INFO, DEE, OUAT BBSR</w:t>
            </w:r>
          </w:p>
        </w:tc>
        <w:tc>
          <w:tcPr>
            <w:tcW w:w="870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KVK,Sonepur</w:t>
            </w:r>
            <w:proofErr w:type="spellEnd"/>
          </w:p>
        </w:tc>
        <w:tc>
          <w:tcPr>
            <w:tcW w:w="832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20.11.2024</w:t>
            </w:r>
          </w:p>
        </w:tc>
        <w:tc>
          <w:tcPr>
            <w:tcW w:w="1787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SAC meeting and review of KVK activities</w:t>
            </w:r>
          </w:p>
        </w:tc>
      </w:tr>
      <w:tr w:rsidR="003E5580" w:rsidRPr="001F7714" w:rsidTr="0071559D">
        <w:tc>
          <w:tcPr>
            <w:tcW w:w="1511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 xml:space="preserve">Smt. Anya Das, Collector, </w:t>
            </w:r>
            <w:proofErr w:type="spellStart"/>
            <w:r w:rsidRPr="00A66D9C">
              <w:rPr>
                <w:rFonts w:ascii="Times New Roman" w:hAnsi="Times New Roman"/>
                <w:szCs w:val="20"/>
              </w:rPr>
              <w:t>Sonepur</w:t>
            </w:r>
            <w:proofErr w:type="spellEnd"/>
          </w:p>
        </w:tc>
        <w:tc>
          <w:tcPr>
            <w:tcW w:w="870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KVK,Sonepur</w:t>
            </w:r>
            <w:proofErr w:type="spellEnd"/>
          </w:p>
        </w:tc>
        <w:tc>
          <w:tcPr>
            <w:tcW w:w="832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01.12.2024</w:t>
            </w:r>
          </w:p>
        </w:tc>
        <w:tc>
          <w:tcPr>
            <w:tcW w:w="1787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 w:rsidRPr="00A66D9C">
              <w:rPr>
                <w:rFonts w:ascii="Times New Roman" w:hAnsi="Times New Roman"/>
                <w:szCs w:val="20"/>
              </w:rPr>
              <w:t>Fish farmers Day</w:t>
            </w:r>
          </w:p>
        </w:tc>
      </w:tr>
      <w:tr w:rsidR="003E5580" w:rsidRPr="001F7714" w:rsidTr="0071559D">
        <w:tc>
          <w:tcPr>
            <w:tcW w:w="1511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DrA.K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Dash, </w:t>
            </w:r>
            <w:proofErr w:type="spellStart"/>
            <w:r>
              <w:rPr>
                <w:rFonts w:ascii="Times New Roman" w:hAnsi="Times New Roman"/>
                <w:szCs w:val="20"/>
              </w:rPr>
              <w:t>Prof.&amp;Head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FMPE,CAET, </w:t>
            </w:r>
            <w:proofErr w:type="spellStart"/>
            <w:r>
              <w:rPr>
                <w:rFonts w:ascii="Times New Roman" w:hAnsi="Times New Roman"/>
                <w:szCs w:val="20"/>
              </w:rPr>
              <w:t>OUAT,Bhubaneswar</w:t>
            </w:r>
            <w:proofErr w:type="spellEnd"/>
          </w:p>
        </w:tc>
        <w:tc>
          <w:tcPr>
            <w:tcW w:w="870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KVK,Sonepur</w:t>
            </w:r>
            <w:proofErr w:type="spellEnd"/>
          </w:p>
        </w:tc>
        <w:tc>
          <w:tcPr>
            <w:tcW w:w="832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01.03.2025</w:t>
            </w:r>
          </w:p>
        </w:tc>
        <w:tc>
          <w:tcPr>
            <w:tcW w:w="1787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SCSP Farmers Fair</w:t>
            </w:r>
          </w:p>
        </w:tc>
      </w:tr>
      <w:tr w:rsidR="003E5580" w:rsidRPr="001F7714" w:rsidTr="0071559D">
        <w:tc>
          <w:tcPr>
            <w:tcW w:w="1511" w:type="pct"/>
          </w:tcPr>
          <w:p w:rsidR="003E5580" w:rsidRDefault="003E5580" w:rsidP="00D52F1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Sri </w:t>
            </w:r>
            <w:proofErr w:type="spellStart"/>
            <w:r>
              <w:rPr>
                <w:rFonts w:ascii="Times New Roman" w:hAnsi="Times New Roman"/>
                <w:szCs w:val="20"/>
              </w:rPr>
              <w:t>Gobinda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Chandra </w:t>
            </w:r>
            <w:proofErr w:type="spellStart"/>
            <w:r>
              <w:rPr>
                <w:rFonts w:ascii="Times New Roman" w:hAnsi="Times New Roman"/>
                <w:szCs w:val="20"/>
              </w:rPr>
              <w:t>Pande</w:t>
            </w:r>
            <w:proofErr w:type="spellEnd"/>
          </w:p>
        </w:tc>
        <w:tc>
          <w:tcPr>
            <w:tcW w:w="870" w:type="pct"/>
          </w:tcPr>
          <w:p w:rsidR="003E5580" w:rsidRPr="00A66D9C" w:rsidRDefault="003E5580" w:rsidP="00D52F1F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A66D9C">
              <w:rPr>
                <w:rFonts w:ascii="Times New Roman" w:hAnsi="Times New Roman"/>
                <w:szCs w:val="20"/>
              </w:rPr>
              <w:t>KVK,Sonepur</w:t>
            </w:r>
            <w:proofErr w:type="spellEnd"/>
          </w:p>
        </w:tc>
        <w:tc>
          <w:tcPr>
            <w:tcW w:w="832" w:type="pct"/>
          </w:tcPr>
          <w:p w:rsidR="003E5580" w:rsidRDefault="003E5580" w:rsidP="00D52F1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05.03.2025</w:t>
            </w:r>
          </w:p>
        </w:tc>
        <w:tc>
          <w:tcPr>
            <w:tcW w:w="1787" w:type="pct"/>
          </w:tcPr>
          <w:p w:rsidR="003E5580" w:rsidRDefault="003E5580" w:rsidP="00D52F1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KVK visit</w:t>
            </w:r>
          </w:p>
        </w:tc>
      </w:tr>
    </w:tbl>
    <w:p w:rsidR="00BE23AF" w:rsidRPr="001F7714" w:rsidRDefault="00BE23AF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23AF" w:rsidRPr="001F7714" w:rsidRDefault="00EE7C28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84983" w:rsidRPr="001F771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E23AF" w:rsidRPr="001F7714">
        <w:rPr>
          <w:rFonts w:ascii="Times New Roman" w:eastAsia="Times New Roman" w:hAnsi="Times New Roman" w:cs="Times New Roman"/>
          <w:b/>
          <w:sz w:val="24"/>
          <w:szCs w:val="24"/>
        </w:rPr>
        <w:t xml:space="preserve">Infrastructure developed including maintenance and </w:t>
      </w:r>
      <w:proofErr w:type="gramStart"/>
      <w:r w:rsidR="004E7458" w:rsidRPr="001F7714">
        <w:rPr>
          <w:rFonts w:ascii="Times New Roman" w:eastAsia="Times New Roman" w:hAnsi="Times New Roman" w:cs="Times New Roman"/>
          <w:b/>
          <w:sz w:val="24"/>
          <w:szCs w:val="24"/>
        </w:rPr>
        <w:t>renovation</w:t>
      </w:r>
      <w:r w:rsidR="00BE23AF" w:rsidRPr="001F7714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2301"/>
        <w:gridCol w:w="1243"/>
        <w:gridCol w:w="1308"/>
        <w:gridCol w:w="3408"/>
      </w:tblGrid>
      <w:tr w:rsidR="00BE23AF" w:rsidRPr="001F7714" w:rsidTr="003E5580">
        <w:tc>
          <w:tcPr>
            <w:tcW w:w="732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KVK</w:t>
            </w:r>
          </w:p>
        </w:tc>
        <w:tc>
          <w:tcPr>
            <w:tcW w:w="1189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infrastructure</w:t>
            </w:r>
          </w:p>
        </w:tc>
        <w:tc>
          <w:tcPr>
            <w:tcW w:w="642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Purpose </w:t>
            </w:r>
          </w:p>
        </w:tc>
        <w:tc>
          <w:tcPr>
            <w:tcW w:w="676" w:type="pct"/>
          </w:tcPr>
          <w:p w:rsidR="00BE23AF" w:rsidRPr="001F7714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761" w:type="pct"/>
          </w:tcPr>
          <w:p w:rsidR="00BE23AF" w:rsidRPr="001F7714" w:rsidRDefault="00600FF8" w:rsidP="002D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as on 31.03.20</w:t>
            </w:r>
            <w:r w:rsidR="007D6EFC" w:rsidRPr="001F7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E7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5580" w:rsidRPr="001F7714" w:rsidTr="003E5580">
        <w:tc>
          <w:tcPr>
            <w:tcW w:w="732" w:type="pct"/>
          </w:tcPr>
          <w:p w:rsidR="003E5580" w:rsidRPr="007C5ADD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189" w:type="pct"/>
          </w:tcPr>
          <w:p w:rsidR="003E5580" w:rsidRPr="00EF0DBE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Administrative Building</w:t>
            </w:r>
          </w:p>
          <w:p w:rsidR="003E5580" w:rsidRPr="007C5ADD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3E5580" w:rsidRPr="007C5ADD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Repair and renovation</w:t>
            </w:r>
          </w:p>
        </w:tc>
        <w:tc>
          <w:tcPr>
            <w:tcW w:w="676" w:type="pct"/>
            <w:vAlign w:val="center"/>
          </w:tcPr>
          <w:p w:rsidR="003E5580" w:rsidRPr="007C5ADD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ICAR</w:t>
            </w:r>
          </w:p>
        </w:tc>
        <w:tc>
          <w:tcPr>
            <w:tcW w:w="1761" w:type="pct"/>
            <w:vAlign w:val="center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3E5580" w:rsidRPr="001F7714" w:rsidTr="003E5580">
        <w:tc>
          <w:tcPr>
            <w:tcW w:w="732" w:type="pct"/>
          </w:tcPr>
          <w:p w:rsidR="003E5580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pct"/>
          </w:tcPr>
          <w:p w:rsidR="003E5580" w:rsidRPr="00EF0DBE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Quarters </w:t>
            </w:r>
          </w:p>
          <w:p w:rsidR="003E5580" w:rsidRPr="00EF0DBE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42" w:type="pct"/>
          </w:tcPr>
          <w:p w:rsidR="003E5580" w:rsidRPr="00EF0DBE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Repair and renovation </w:t>
            </w:r>
          </w:p>
        </w:tc>
        <w:tc>
          <w:tcPr>
            <w:tcW w:w="676" w:type="pct"/>
            <w:vAlign w:val="center"/>
          </w:tcPr>
          <w:p w:rsidR="003E5580" w:rsidRDefault="003E5580" w:rsidP="00D5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ICAR</w:t>
            </w:r>
          </w:p>
        </w:tc>
        <w:tc>
          <w:tcPr>
            <w:tcW w:w="1761" w:type="pct"/>
            <w:vAlign w:val="center"/>
          </w:tcPr>
          <w:p w:rsidR="003E5580" w:rsidRPr="007C5ADD" w:rsidRDefault="003E5580" w:rsidP="00D5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</w:p>
        </w:tc>
      </w:tr>
    </w:tbl>
    <w:p w:rsidR="00BE23AF" w:rsidRPr="001F7714" w:rsidRDefault="00BE23AF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3C21" w:rsidRPr="001F7714" w:rsidRDefault="00623C21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3C21" w:rsidRPr="001F7714" w:rsidRDefault="00623C21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AB9" w:rsidRPr="001F7714" w:rsidRDefault="00994AB9" w:rsidP="00994AB9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F7714">
        <w:rPr>
          <w:rFonts w:ascii="Times New Roman" w:hAnsi="Times New Roman" w:cs="Times New Roman"/>
          <w:b/>
          <w:sz w:val="24"/>
          <w:szCs w:val="24"/>
        </w:rPr>
        <w:t>Sd</w:t>
      </w:r>
      <w:proofErr w:type="spellEnd"/>
      <w:proofErr w:type="gramEnd"/>
      <w:r w:rsidRPr="001F7714">
        <w:rPr>
          <w:rFonts w:ascii="Times New Roman" w:hAnsi="Times New Roman" w:cs="Times New Roman"/>
          <w:b/>
          <w:sz w:val="24"/>
          <w:szCs w:val="24"/>
        </w:rPr>
        <w:t>/-</w:t>
      </w:r>
    </w:p>
    <w:p w:rsidR="00994AB9" w:rsidRPr="001F7714" w:rsidRDefault="00994AB9" w:rsidP="00994AB9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>Senior Scientist &amp; Head</w:t>
      </w:r>
    </w:p>
    <w:p w:rsidR="00994AB9" w:rsidRPr="001F7714" w:rsidRDefault="00531807" w:rsidP="00994AB9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94AB9" w:rsidRPr="001F7714" w:rsidSect="00C70919">
      <w:pgSz w:w="11909" w:h="16834" w:code="9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A8C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5BB8"/>
    <w:multiLevelType w:val="hybridMultilevel"/>
    <w:tmpl w:val="B9CEBFE8"/>
    <w:lvl w:ilvl="0" w:tplc="A2B0B5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71862F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6E6FE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6264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CF0776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38DD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6453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4FE28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A34AC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294ECF"/>
    <w:multiLevelType w:val="hybridMultilevel"/>
    <w:tmpl w:val="2C96BF4A"/>
    <w:lvl w:ilvl="0" w:tplc="215889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FFC782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FA4F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74687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B8C509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5A6AA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48C2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82992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7D0A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DF30E9"/>
    <w:multiLevelType w:val="hybridMultilevel"/>
    <w:tmpl w:val="22486C2A"/>
    <w:lvl w:ilvl="0" w:tplc="F64452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FFC39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680A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B2615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F47E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0A094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668DA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00CE0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E4DE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7304194"/>
    <w:multiLevelType w:val="hybridMultilevel"/>
    <w:tmpl w:val="7EDEA2A4"/>
    <w:lvl w:ilvl="0" w:tplc="3C32D3D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1B467E48"/>
    <w:multiLevelType w:val="hybridMultilevel"/>
    <w:tmpl w:val="C00E5086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E3587D"/>
    <w:multiLevelType w:val="hybridMultilevel"/>
    <w:tmpl w:val="EAE63BE8"/>
    <w:lvl w:ilvl="0" w:tplc="B03C59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96CF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F3046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9B416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B86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549D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BE94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AF43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68CC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E9B47B9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70706"/>
    <w:multiLevelType w:val="hybridMultilevel"/>
    <w:tmpl w:val="213E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F27FE"/>
    <w:multiLevelType w:val="hybridMultilevel"/>
    <w:tmpl w:val="058AFEB8"/>
    <w:lvl w:ilvl="0" w:tplc="A54E25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7288F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DAA3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8E8C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7A01C4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258B3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C4B6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4E0D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B46AF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E02B36"/>
    <w:multiLevelType w:val="hybridMultilevel"/>
    <w:tmpl w:val="EC922DD8"/>
    <w:lvl w:ilvl="0" w:tplc="21BA3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95533"/>
    <w:multiLevelType w:val="hybridMultilevel"/>
    <w:tmpl w:val="919EC440"/>
    <w:lvl w:ilvl="0" w:tplc="D9C85648">
      <w:start w:val="1"/>
      <w:numFmt w:val="lowerRoman"/>
      <w:lvlText w:val="(%1)"/>
      <w:lvlJc w:val="left"/>
      <w:pPr>
        <w:ind w:left="70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65" w:hanging="360"/>
      </w:pPr>
    </w:lvl>
    <w:lvl w:ilvl="2" w:tplc="4009001B" w:tentative="1">
      <w:start w:val="1"/>
      <w:numFmt w:val="lowerRoman"/>
      <w:lvlText w:val="%3."/>
      <w:lvlJc w:val="right"/>
      <w:pPr>
        <w:ind w:left="1785" w:hanging="180"/>
      </w:pPr>
    </w:lvl>
    <w:lvl w:ilvl="3" w:tplc="4009000F" w:tentative="1">
      <w:start w:val="1"/>
      <w:numFmt w:val="decimal"/>
      <w:lvlText w:val="%4."/>
      <w:lvlJc w:val="left"/>
      <w:pPr>
        <w:ind w:left="2505" w:hanging="360"/>
      </w:pPr>
    </w:lvl>
    <w:lvl w:ilvl="4" w:tplc="40090019" w:tentative="1">
      <w:start w:val="1"/>
      <w:numFmt w:val="lowerLetter"/>
      <w:lvlText w:val="%5."/>
      <w:lvlJc w:val="left"/>
      <w:pPr>
        <w:ind w:left="3225" w:hanging="360"/>
      </w:pPr>
    </w:lvl>
    <w:lvl w:ilvl="5" w:tplc="4009001B" w:tentative="1">
      <w:start w:val="1"/>
      <w:numFmt w:val="lowerRoman"/>
      <w:lvlText w:val="%6."/>
      <w:lvlJc w:val="right"/>
      <w:pPr>
        <w:ind w:left="3945" w:hanging="180"/>
      </w:pPr>
    </w:lvl>
    <w:lvl w:ilvl="6" w:tplc="4009000F" w:tentative="1">
      <w:start w:val="1"/>
      <w:numFmt w:val="decimal"/>
      <w:lvlText w:val="%7."/>
      <w:lvlJc w:val="left"/>
      <w:pPr>
        <w:ind w:left="4665" w:hanging="360"/>
      </w:pPr>
    </w:lvl>
    <w:lvl w:ilvl="7" w:tplc="40090019" w:tentative="1">
      <w:start w:val="1"/>
      <w:numFmt w:val="lowerLetter"/>
      <w:lvlText w:val="%8."/>
      <w:lvlJc w:val="left"/>
      <w:pPr>
        <w:ind w:left="5385" w:hanging="360"/>
      </w:pPr>
    </w:lvl>
    <w:lvl w:ilvl="8" w:tplc="40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23FB0CBD"/>
    <w:multiLevelType w:val="hybridMultilevel"/>
    <w:tmpl w:val="B3CC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E3DD1"/>
    <w:multiLevelType w:val="hybridMultilevel"/>
    <w:tmpl w:val="7F520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C85868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04CEA"/>
    <w:multiLevelType w:val="hybridMultilevel"/>
    <w:tmpl w:val="B87CDF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525AE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5339"/>
    <w:multiLevelType w:val="hybridMultilevel"/>
    <w:tmpl w:val="17A0A972"/>
    <w:lvl w:ilvl="0" w:tplc="E3A60E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84123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66496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0472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1E3E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E3E9E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1627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469B8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34ED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F86A70"/>
    <w:multiLevelType w:val="hybridMultilevel"/>
    <w:tmpl w:val="A64096AA"/>
    <w:lvl w:ilvl="0" w:tplc="9C0ADBE0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058" w:hanging="360"/>
      </w:pPr>
    </w:lvl>
    <w:lvl w:ilvl="2" w:tplc="4009001B" w:tentative="1">
      <w:start w:val="1"/>
      <w:numFmt w:val="lowerRoman"/>
      <w:lvlText w:val="%3."/>
      <w:lvlJc w:val="right"/>
      <w:pPr>
        <w:ind w:left="4778" w:hanging="180"/>
      </w:pPr>
    </w:lvl>
    <w:lvl w:ilvl="3" w:tplc="4009000F" w:tentative="1">
      <w:start w:val="1"/>
      <w:numFmt w:val="decimal"/>
      <w:lvlText w:val="%4."/>
      <w:lvlJc w:val="left"/>
      <w:pPr>
        <w:ind w:left="5498" w:hanging="360"/>
      </w:pPr>
    </w:lvl>
    <w:lvl w:ilvl="4" w:tplc="40090019" w:tentative="1">
      <w:start w:val="1"/>
      <w:numFmt w:val="lowerLetter"/>
      <w:lvlText w:val="%5."/>
      <w:lvlJc w:val="left"/>
      <w:pPr>
        <w:ind w:left="6218" w:hanging="360"/>
      </w:pPr>
    </w:lvl>
    <w:lvl w:ilvl="5" w:tplc="4009001B" w:tentative="1">
      <w:start w:val="1"/>
      <w:numFmt w:val="lowerRoman"/>
      <w:lvlText w:val="%6."/>
      <w:lvlJc w:val="right"/>
      <w:pPr>
        <w:ind w:left="6938" w:hanging="180"/>
      </w:pPr>
    </w:lvl>
    <w:lvl w:ilvl="6" w:tplc="4009000F" w:tentative="1">
      <w:start w:val="1"/>
      <w:numFmt w:val="decimal"/>
      <w:lvlText w:val="%7."/>
      <w:lvlJc w:val="left"/>
      <w:pPr>
        <w:ind w:left="7658" w:hanging="360"/>
      </w:pPr>
    </w:lvl>
    <w:lvl w:ilvl="7" w:tplc="40090019" w:tentative="1">
      <w:start w:val="1"/>
      <w:numFmt w:val="lowerLetter"/>
      <w:lvlText w:val="%8."/>
      <w:lvlJc w:val="left"/>
      <w:pPr>
        <w:ind w:left="8378" w:hanging="360"/>
      </w:pPr>
    </w:lvl>
    <w:lvl w:ilvl="8" w:tplc="40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>
    <w:nsid w:val="474D221A"/>
    <w:multiLevelType w:val="hybridMultilevel"/>
    <w:tmpl w:val="EDCE8064"/>
    <w:lvl w:ilvl="0" w:tplc="FAECDE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C2C8F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6406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70BF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B438A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4A4D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EED9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D347A5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5B6B1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0AE6820"/>
    <w:multiLevelType w:val="hybridMultilevel"/>
    <w:tmpl w:val="9AECB44A"/>
    <w:lvl w:ilvl="0" w:tplc="F7144404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2179D7"/>
    <w:multiLevelType w:val="hybridMultilevel"/>
    <w:tmpl w:val="E62265C4"/>
    <w:lvl w:ilvl="0" w:tplc="99FE3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2D6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C3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AC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240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0F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C2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60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CA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346E1E"/>
    <w:multiLevelType w:val="hybridMultilevel"/>
    <w:tmpl w:val="244CD7C4"/>
    <w:lvl w:ilvl="0" w:tplc="D9E499A0">
      <w:start w:val="20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4C373C8"/>
    <w:multiLevelType w:val="hybridMultilevel"/>
    <w:tmpl w:val="E22C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5325F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22EDB"/>
    <w:multiLevelType w:val="hybridMultilevel"/>
    <w:tmpl w:val="AA26F552"/>
    <w:lvl w:ilvl="0" w:tplc="09AAF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CC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9C3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E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A3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2D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66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0E9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8C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70258"/>
    <w:multiLevelType w:val="hybridMultilevel"/>
    <w:tmpl w:val="353E0ABC"/>
    <w:lvl w:ilvl="0" w:tplc="3198E30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C09B8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4CE6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B6EC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481F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6272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120E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806C8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E257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D856D7"/>
    <w:multiLevelType w:val="hybridMultilevel"/>
    <w:tmpl w:val="84D69590"/>
    <w:lvl w:ilvl="0" w:tplc="63AC2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C06AD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FDC2E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2A25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63CFC7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DA2A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B0B0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580754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A053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4041984"/>
    <w:multiLevelType w:val="hybridMultilevel"/>
    <w:tmpl w:val="F322EDB6"/>
    <w:lvl w:ilvl="0" w:tplc="1DE091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489798F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854F4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151B9"/>
    <w:multiLevelType w:val="hybridMultilevel"/>
    <w:tmpl w:val="B524CE88"/>
    <w:lvl w:ilvl="0" w:tplc="C12EA7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0CB4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443B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9AAB3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0FE397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C22E1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76EC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CECAE8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932E8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"/>
  </w:num>
  <w:num w:numId="4">
    <w:abstractNumId w:val="3"/>
  </w:num>
  <w:num w:numId="5">
    <w:abstractNumId w:val="6"/>
  </w:num>
  <w:num w:numId="6">
    <w:abstractNumId w:val="31"/>
  </w:num>
  <w:num w:numId="7">
    <w:abstractNumId w:val="1"/>
  </w:num>
  <w:num w:numId="8">
    <w:abstractNumId w:val="9"/>
  </w:num>
  <w:num w:numId="9">
    <w:abstractNumId w:val="17"/>
  </w:num>
  <w:num w:numId="10">
    <w:abstractNumId w:val="21"/>
  </w:num>
  <w:num w:numId="11">
    <w:abstractNumId w:val="25"/>
  </w:num>
  <w:num w:numId="12">
    <w:abstractNumId w:val="27"/>
  </w:num>
  <w:num w:numId="13">
    <w:abstractNumId w:val="28"/>
  </w:num>
  <w:num w:numId="14">
    <w:abstractNumId w:val="18"/>
  </w:num>
  <w:num w:numId="15">
    <w:abstractNumId w:val="22"/>
  </w:num>
  <w:num w:numId="16">
    <w:abstractNumId w:val="7"/>
  </w:num>
  <w:num w:numId="17">
    <w:abstractNumId w:val="5"/>
  </w:num>
  <w:num w:numId="18">
    <w:abstractNumId w:val="13"/>
  </w:num>
  <w:num w:numId="19">
    <w:abstractNumId w:val="0"/>
  </w:num>
  <w:num w:numId="20">
    <w:abstractNumId w:val="30"/>
  </w:num>
  <w:num w:numId="21">
    <w:abstractNumId w:val="12"/>
  </w:num>
  <w:num w:numId="22">
    <w:abstractNumId w:val="23"/>
  </w:num>
  <w:num w:numId="23">
    <w:abstractNumId w:val="10"/>
  </w:num>
  <w:num w:numId="24">
    <w:abstractNumId w:val="20"/>
  </w:num>
  <w:num w:numId="25">
    <w:abstractNumId w:val="4"/>
  </w:num>
  <w:num w:numId="26">
    <w:abstractNumId w:val="8"/>
  </w:num>
  <w:num w:numId="27">
    <w:abstractNumId w:val="29"/>
  </w:num>
  <w:num w:numId="28">
    <w:abstractNumId w:val="16"/>
  </w:num>
  <w:num w:numId="29">
    <w:abstractNumId w:val="14"/>
  </w:num>
  <w:num w:numId="30">
    <w:abstractNumId w:val="24"/>
  </w:num>
  <w:num w:numId="31">
    <w:abstractNumId w:val="1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353F"/>
    <w:rsid w:val="0000763D"/>
    <w:rsid w:val="00012591"/>
    <w:rsid w:val="0001295F"/>
    <w:rsid w:val="00012E70"/>
    <w:rsid w:val="000132CC"/>
    <w:rsid w:val="00016DDB"/>
    <w:rsid w:val="00025CE1"/>
    <w:rsid w:val="00032516"/>
    <w:rsid w:val="0003430F"/>
    <w:rsid w:val="000371E2"/>
    <w:rsid w:val="00040075"/>
    <w:rsid w:val="00050547"/>
    <w:rsid w:val="000601C1"/>
    <w:rsid w:val="000645DA"/>
    <w:rsid w:val="00065A56"/>
    <w:rsid w:val="0007473B"/>
    <w:rsid w:val="000773FC"/>
    <w:rsid w:val="0008172B"/>
    <w:rsid w:val="000835D8"/>
    <w:rsid w:val="00086091"/>
    <w:rsid w:val="000A3A77"/>
    <w:rsid w:val="000B01E7"/>
    <w:rsid w:val="000B0507"/>
    <w:rsid w:val="000B34DA"/>
    <w:rsid w:val="000B3722"/>
    <w:rsid w:val="000B6BF2"/>
    <w:rsid w:val="000D6E7B"/>
    <w:rsid w:val="000E2896"/>
    <w:rsid w:val="000E2E54"/>
    <w:rsid w:val="000F1D51"/>
    <w:rsid w:val="000F68FD"/>
    <w:rsid w:val="0010618D"/>
    <w:rsid w:val="00107C5C"/>
    <w:rsid w:val="001134F5"/>
    <w:rsid w:val="00113CF4"/>
    <w:rsid w:val="00114C7B"/>
    <w:rsid w:val="00115171"/>
    <w:rsid w:val="00121D14"/>
    <w:rsid w:val="00123FE9"/>
    <w:rsid w:val="00131147"/>
    <w:rsid w:val="00131390"/>
    <w:rsid w:val="00136241"/>
    <w:rsid w:val="0014264C"/>
    <w:rsid w:val="00146F49"/>
    <w:rsid w:val="001550F6"/>
    <w:rsid w:val="00155CB7"/>
    <w:rsid w:val="00157388"/>
    <w:rsid w:val="00157E83"/>
    <w:rsid w:val="001636DF"/>
    <w:rsid w:val="001646CF"/>
    <w:rsid w:val="00167E0B"/>
    <w:rsid w:val="00170ADD"/>
    <w:rsid w:val="00175728"/>
    <w:rsid w:val="00176AE0"/>
    <w:rsid w:val="00181A22"/>
    <w:rsid w:val="001858CB"/>
    <w:rsid w:val="001861DB"/>
    <w:rsid w:val="00190EAA"/>
    <w:rsid w:val="001A06E8"/>
    <w:rsid w:val="001B0381"/>
    <w:rsid w:val="001B3D8D"/>
    <w:rsid w:val="001C0E9E"/>
    <w:rsid w:val="001C7F83"/>
    <w:rsid w:val="001D0311"/>
    <w:rsid w:val="001D5AF4"/>
    <w:rsid w:val="001E0ABF"/>
    <w:rsid w:val="001E12C6"/>
    <w:rsid w:val="001E4A92"/>
    <w:rsid w:val="001E62F8"/>
    <w:rsid w:val="001E64DC"/>
    <w:rsid w:val="001E68ED"/>
    <w:rsid w:val="001F0CCD"/>
    <w:rsid w:val="001F5B82"/>
    <w:rsid w:val="001F7714"/>
    <w:rsid w:val="001F7950"/>
    <w:rsid w:val="0020005B"/>
    <w:rsid w:val="002013A5"/>
    <w:rsid w:val="00203B84"/>
    <w:rsid w:val="002045EB"/>
    <w:rsid w:val="00204976"/>
    <w:rsid w:val="00211D86"/>
    <w:rsid w:val="00214914"/>
    <w:rsid w:val="00217222"/>
    <w:rsid w:val="00217D92"/>
    <w:rsid w:val="00220169"/>
    <w:rsid w:val="00223AD4"/>
    <w:rsid w:val="002278CA"/>
    <w:rsid w:val="002362D8"/>
    <w:rsid w:val="00245326"/>
    <w:rsid w:val="002471D9"/>
    <w:rsid w:val="00253171"/>
    <w:rsid w:val="00267401"/>
    <w:rsid w:val="00270D48"/>
    <w:rsid w:val="002753FD"/>
    <w:rsid w:val="00276F93"/>
    <w:rsid w:val="0028234F"/>
    <w:rsid w:val="00292FCD"/>
    <w:rsid w:val="002932D6"/>
    <w:rsid w:val="002A08FD"/>
    <w:rsid w:val="002B0CEB"/>
    <w:rsid w:val="002B39AB"/>
    <w:rsid w:val="002B5967"/>
    <w:rsid w:val="002C2075"/>
    <w:rsid w:val="002C2D20"/>
    <w:rsid w:val="002C3843"/>
    <w:rsid w:val="002C3DB1"/>
    <w:rsid w:val="002C4EBC"/>
    <w:rsid w:val="002C6CBB"/>
    <w:rsid w:val="002D144F"/>
    <w:rsid w:val="002D5F0D"/>
    <w:rsid w:val="002E0B66"/>
    <w:rsid w:val="002E4788"/>
    <w:rsid w:val="002E4AAA"/>
    <w:rsid w:val="002F01C8"/>
    <w:rsid w:val="002F0EE8"/>
    <w:rsid w:val="002F19C5"/>
    <w:rsid w:val="002F3249"/>
    <w:rsid w:val="00306FE5"/>
    <w:rsid w:val="00317A20"/>
    <w:rsid w:val="003277DD"/>
    <w:rsid w:val="00330FD6"/>
    <w:rsid w:val="00337EA1"/>
    <w:rsid w:val="003444AD"/>
    <w:rsid w:val="003460AB"/>
    <w:rsid w:val="003658BD"/>
    <w:rsid w:val="003737A4"/>
    <w:rsid w:val="00376738"/>
    <w:rsid w:val="00376EE0"/>
    <w:rsid w:val="00377634"/>
    <w:rsid w:val="00385B2A"/>
    <w:rsid w:val="0038632A"/>
    <w:rsid w:val="003871E5"/>
    <w:rsid w:val="003A2007"/>
    <w:rsid w:val="003A229C"/>
    <w:rsid w:val="003A4B8A"/>
    <w:rsid w:val="003A5F22"/>
    <w:rsid w:val="003A67CF"/>
    <w:rsid w:val="003B165D"/>
    <w:rsid w:val="003B2314"/>
    <w:rsid w:val="003B5ECC"/>
    <w:rsid w:val="003C1876"/>
    <w:rsid w:val="003C4783"/>
    <w:rsid w:val="003C559F"/>
    <w:rsid w:val="003D00A8"/>
    <w:rsid w:val="003D7CDE"/>
    <w:rsid w:val="003E2E9C"/>
    <w:rsid w:val="003E5580"/>
    <w:rsid w:val="003E7CA7"/>
    <w:rsid w:val="003F18EE"/>
    <w:rsid w:val="003F6638"/>
    <w:rsid w:val="003F667A"/>
    <w:rsid w:val="003F7BE9"/>
    <w:rsid w:val="00402331"/>
    <w:rsid w:val="004039F3"/>
    <w:rsid w:val="0040795B"/>
    <w:rsid w:val="0041083E"/>
    <w:rsid w:val="00411E13"/>
    <w:rsid w:val="00415C79"/>
    <w:rsid w:val="00417119"/>
    <w:rsid w:val="0042106D"/>
    <w:rsid w:val="00423065"/>
    <w:rsid w:val="00426CFB"/>
    <w:rsid w:val="004274D3"/>
    <w:rsid w:val="00427D23"/>
    <w:rsid w:val="00431E25"/>
    <w:rsid w:val="004320CA"/>
    <w:rsid w:val="00432752"/>
    <w:rsid w:val="00437A8F"/>
    <w:rsid w:val="00441DC5"/>
    <w:rsid w:val="00443396"/>
    <w:rsid w:val="004439E3"/>
    <w:rsid w:val="00444B1D"/>
    <w:rsid w:val="00445200"/>
    <w:rsid w:val="004455B7"/>
    <w:rsid w:val="00447E24"/>
    <w:rsid w:val="00450D72"/>
    <w:rsid w:val="00454211"/>
    <w:rsid w:val="00461B64"/>
    <w:rsid w:val="0047623E"/>
    <w:rsid w:val="00484983"/>
    <w:rsid w:val="00484EDB"/>
    <w:rsid w:val="00485FCD"/>
    <w:rsid w:val="004A4C43"/>
    <w:rsid w:val="004A5A5D"/>
    <w:rsid w:val="004A5C21"/>
    <w:rsid w:val="004B5644"/>
    <w:rsid w:val="004C25E9"/>
    <w:rsid w:val="004C2C03"/>
    <w:rsid w:val="004D16D4"/>
    <w:rsid w:val="004D46AA"/>
    <w:rsid w:val="004D6553"/>
    <w:rsid w:val="004D77F8"/>
    <w:rsid w:val="004E2B9D"/>
    <w:rsid w:val="004E32F2"/>
    <w:rsid w:val="004E7458"/>
    <w:rsid w:val="004E752A"/>
    <w:rsid w:val="004F3882"/>
    <w:rsid w:val="004F3E73"/>
    <w:rsid w:val="0052077C"/>
    <w:rsid w:val="00523E5F"/>
    <w:rsid w:val="00527018"/>
    <w:rsid w:val="00530549"/>
    <w:rsid w:val="00531807"/>
    <w:rsid w:val="00532E44"/>
    <w:rsid w:val="00533E24"/>
    <w:rsid w:val="00542B95"/>
    <w:rsid w:val="00542EB5"/>
    <w:rsid w:val="005439CC"/>
    <w:rsid w:val="00544B52"/>
    <w:rsid w:val="0054618E"/>
    <w:rsid w:val="00546280"/>
    <w:rsid w:val="0054710F"/>
    <w:rsid w:val="00563869"/>
    <w:rsid w:val="00564E6C"/>
    <w:rsid w:val="00564EC1"/>
    <w:rsid w:val="0056699E"/>
    <w:rsid w:val="00577F82"/>
    <w:rsid w:val="0058284F"/>
    <w:rsid w:val="005835CE"/>
    <w:rsid w:val="00585219"/>
    <w:rsid w:val="00587E91"/>
    <w:rsid w:val="00591715"/>
    <w:rsid w:val="00591BCD"/>
    <w:rsid w:val="00594523"/>
    <w:rsid w:val="005B3E6B"/>
    <w:rsid w:val="005B5D81"/>
    <w:rsid w:val="005B7B01"/>
    <w:rsid w:val="005C4E5A"/>
    <w:rsid w:val="005D00DD"/>
    <w:rsid w:val="005D5947"/>
    <w:rsid w:val="005D62D6"/>
    <w:rsid w:val="005E105E"/>
    <w:rsid w:val="005E3E9A"/>
    <w:rsid w:val="005E5BA6"/>
    <w:rsid w:val="005F3F38"/>
    <w:rsid w:val="00600128"/>
    <w:rsid w:val="00600FF8"/>
    <w:rsid w:val="00603406"/>
    <w:rsid w:val="00616E2A"/>
    <w:rsid w:val="00617A74"/>
    <w:rsid w:val="006216CE"/>
    <w:rsid w:val="00622222"/>
    <w:rsid w:val="00622466"/>
    <w:rsid w:val="0062251B"/>
    <w:rsid w:val="00623C21"/>
    <w:rsid w:val="0062607C"/>
    <w:rsid w:val="00641044"/>
    <w:rsid w:val="00647132"/>
    <w:rsid w:val="0064724D"/>
    <w:rsid w:val="0065543D"/>
    <w:rsid w:val="006563AD"/>
    <w:rsid w:val="00656A91"/>
    <w:rsid w:val="006660BA"/>
    <w:rsid w:val="00670108"/>
    <w:rsid w:val="0067283C"/>
    <w:rsid w:val="00680016"/>
    <w:rsid w:val="006841E7"/>
    <w:rsid w:val="00691F2F"/>
    <w:rsid w:val="00696FAF"/>
    <w:rsid w:val="0069712A"/>
    <w:rsid w:val="006A22F7"/>
    <w:rsid w:val="006A2980"/>
    <w:rsid w:val="006A39B8"/>
    <w:rsid w:val="006A6EB6"/>
    <w:rsid w:val="006B30B1"/>
    <w:rsid w:val="006B70EA"/>
    <w:rsid w:val="006C1F7A"/>
    <w:rsid w:val="006C3BB5"/>
    <w:rsid w:val="006D0F73"/>
    <w:rsid w:val="006D22EF"/>
    <w:rsid w:val="006D40A4"/>
    <w:rsid w:val="006F2478"/>
    <w:rsid w:val="006F353F"/>
    <w:rsid w:val="006F65A5"/>
    <w:rsid w:val="0071152B"/>
    <w:rsid w:val="00717003"/>
    <w:rsid w:val="007213E3"/>
    <w:rsid w:val="00727B9F"/>
    <w:rsid w:val="00731498"/>
    <w:rsid w:val="007325FF"/>
    <w:rsid w:val="007353B3"/>
    <w:rsid w:val="00737007"/>
    <w:rsid w:val="00741BA6"/>
    <w:rsid w:val="00745023"/>
    <w:rsid w:val="00746D04"/>
    <w:rsid w:val="00746FDC"/>
    <w:rsid w:val="0074793E"/>
    <w:rsid w:val="007606D8"/>
    <w:rsid w:val="00760BA3"/>
    <w:rsid w:val="00761187"/>
    <w:rsid w:val="00766263"/>
    <w:rsid w:val="00767064"/>
    <w:rsid w:val="00767310"/>
    <w:rsid w:val="007678D2"/>
    <w:rsid w:val="00772F35"/>
    <w:rsid w:val="0077542C"/>
    <w:rsid w:val="00777E97"/>
    <w:rsid w:val="0078300D"/>
    <w:rsid w:val="00783125"/>
    <w:rsid w:val="00785936"/>
    <w:rsid w:val="0079250F"/>
    <w:rsid w:val="00793392"/>
    <w:rsid w:val="007979A3"/>
    <w:rsid w:val="007A0542"/>
    <w:rsid w:val="007A252D"/>
    <w:rsid w:val="007A3B5E"/>
    <w:rsid w:val="007A462F"/>
    <w:rsid w:val="007A58D6"/>
    <w:rsid w:val="007A7047"/>
    <w:rsid w:val="007B429C"/>
    <w:rsid w:val="007B6D23"/>
    <w:rsid w:val="007C5ADD"/>
    <w:rsid w:val="007C67DB"/>
    <w:rsid w:val="007D0A28"/>
    <w:rsid w:val="007D55DC"/>
    <w:rsid w:val="007D6EFC"/>
    <w:rsid w:val="007E08F2"/>
    <w:rsid w:val="007E1DEF"/>
    <w:rsid w:val="007E3F04"/>
    <w:rsid w:val="007E60FC"/>
    <w:rsid w:val="008026CC"/>
    <w:rsid w:val="008035D5"/>
    <w:rsid w:val="008043EB"/>
    <w:rsid w:val="008131F5"/>
    <w:rsid w:val="00822FF2"/>
    <w:rsid w:val="008301EF"/>
    <w:rsid w:val="0083350B"/>
    <w:rsid w:val="0083608E"/>
    <w:rsid w:val="0084330A"/>
    <w:rsid w:val="00844BC3"/>
    <w:rsid w:val="00845B42"/>
    <w:rsid w:val="00854E30"/>
    <w:rsid w:val="008605AB"/>
    <w:rsid w:val="00866D6C"/>
    <w:rsid w:val="00871361"/>
    <w:rsid w:val="00873A27"/>
    <w:rsid w:val="0087534B"/>
    <w:rsid w:val="00876B2F"/>
    <w:rsid w:val="00884E98"/>
    <w:rsid w:val="00885DD1"/>
    <w:rsid w:val="0089639E"/>
    <w:rsid w:val="008B1E31"/>
    <w:rsid w:val="008C1E44"/>
    <w:rsid w:val="008C304B"/>
    <w:rsid w:val="008C430B"/>
    <w:rsid w:val="008E0275"/>
    <w:rsid w:val="008E1E71"/>
    <w:rsid w:val="008F0121"/>
    <w:rsid w:val="00902B7E"/>
    <w:rsid w:val="00903FC4"/>
    <w:rsid w:val="00906A5D"/>
    <w:rsid w:val="00907C0B"/>
    <w:rsid w:val="0091098E"/>
    <w:rsid w:val="00911456"/>
    <w:rsid w:val="00923680"/>
    <w:rsid w:val="0092474A"/>
    <w:rsid w:val="009312D2"/>
    <w:rsid w:val="0094097C"/>
    <w:rsid w:val="00940EEB"/>
    <w:rsid w:val="009470D5"/>
    <w:rsid w:val="00950E85"/>
    <w:rsid w:val="00951C4B"/>
    <w:rsid w:val="00952B03"/>
    <w:rsid w:val="00965C15"/>
    <w:rsid w:val="009674EA"/>
    <w:rsid w:val="00971E50"/>
    <w:rsid w:val="00972372"/>
    <w:rsid w:val="009744D7"/>
    <w:rsid w:val="009818DC"/>
    <w:rsid w:val="00986050"/>
    <w:rsid w:val="0098737D"/>
    <w:rsid w:val="00994AB9"/>
    <w:rsid w:val="009A40FE"/>
    <w:rsid w:val="009B1A14"/>
    <w:rsid w:val="009B292F"/>
    <w:rsid w:val="009C23E0"/>
    <w:rsid w:val="009D175F"/>
    <w:rsid w:val="009D2320"/>
    <w:rsid w:val="009D2F4D"/>
    <w:rsid w:val="009D4CA3"/>
    <w:rsid w:val="009D65AA"/>
    <w:rsid w:val="009E1E81"/>
    <w:rsid w:val="009E26D8"/>
    <w:rsid w:val="009E75EA"/>
    <w:rsid w:val="009E7ACA"/>
    <w:rsid w:val="009F15A8"/>
    <w:rsid w:val="009F1BD2"/>
    <w:rsid w:val="009F3E60"/>
    <w:rsid w:val="009F472A"/>
    <w:rsid w:val="009F67A7"/>
    <w:rsid w:val="00A02E4C"/>
    <w:rsid w:val="00A04E2D"/>
    <w:rsid w:val="00A07CAD"/>
    <w:rsid w:val="00A124A2"/>
    <w:rsid w:val="00A13E8A"/>
    <w:rsid w:val="00A23C34"/>
    <w:rsid w:val="00A24951"/>
    <w:rsid w:val="00A253BD"/>
    <w:rsid w:val="00A32709"/>
    <w:rsid w:val="00A405A0"/>
    <w:rsid w:val="00A4206E"/>
    <w:rsid w:val="00A44AE0"/>
    <w:rsid w:val="00A45321"/>
    <w:rsid w:val="00A47BF2"/>
    <w:rsid w:val="00A50023"/>
    <w:rsid w:val="00A53227"/>
    <w:rsid w:val="00A547AA"/>
    <w:rsid w:val="00A6081C"/>
    <w:rsid w:val="00A70FF7"/>
    <w:rsid w:val="00A74AF5"/>
    <w:rsid w:val="00A76F00"/>
    <w:rsid w:val="00A76F20"/>
    <w:rsid w:val="00A859FB"/>
    <w:rsid w:val="00A9736E"/>
    <w:rsid w:val="00AA4CE6"/>
    <w:rsid w:val="00AA5458"/>
    <w:rsid w:val="00AA6EDA"/>
    <w:rsid w:val="00AB2300"/>
    <w:rsid w:val="00AB3BA9"/>
    <w:rsid w:val="00AC015E"/>
    <w:rsid w:val="00AC1227"/>
    <w:rsid w:val="00AC2181"/>
    <w:rsid w:val="00AC7A2A"/>
    <w:rsid w:val="00AD09E7"/>
    <w:rsid w:val="00AD61E6"/>
    <w:rsid w:val="00AE2CE4"/>
    <w:rsid w:val="00AE4861"/>
    <w:rsid w:val="00AE5568"/>
    <w:rsid w:val="00AF00F3"/>
    <w:rsid w:val="00AF5190"/>
    <w:rsid w:val="00B00212"/>
    <w:rsid w:val="00B004C3"/>
    <w:rsid w:val="00B008B3"/>
    <w:rsid w:val="00B00F92"/>
    <w:rsid w:val="00B02F5B"/>
    <w:rsid w:val="00B03BB2"/>
    <w:rsid w:val="00B0706F"/>
    <w:rsid w:val="00B12364"/>
    <w:rsid w:val="00B16EDD"/>
    <w:rsid w:val="00B1770C"/>
    <w:rsid w:val="00B2293F"/>
    <w:rsid w:val="00B317F7"/>
    <w:rsid w:val="00B344BF"/>
    <w:rsid w:val="00B42EFC"/>
    <w:rsid w:val="00B44EDE"/>
    <w:rsid w:val="00B45229"/>
    <w:rsid w:val="00B460DF"/>
    <w:rsid w:val="00B4726B"/>
    <w:rsid w:val="00B51D8F"/>
    <w:rsid w:val="00B5702A"/>
    <w:rsid w:val="00B57A7F"/>
    <w:rsid w:val="00B61408"/>
    <w:rsid w:val="00B74762"/>
    <w:rsid w:val="00B74DC2"/>
    <w:rsid w:val="00B74E1B"/>
    <w:rsid w:val="00B7793A"/>
    <w:rsid w:val="00B87D6F"/>
    <w:rsid w:val="00B87DC1"/>
    <w:rsid w:val="00B93647"/>
    <w:rsid w:val="00B942B3"/>
    <w:rsid w:val="00BA1884"/>
    <w:rsid w:val="00BA6A81"/>
    <w:rsid w:val="00BC1E58"/>
    <w:rsid w:val="00BC536C"/>
    <w:rsid w:val="00BC698F"/>
    <w:rsid w:val="00BC76F6"/>
    <w:rsid w:val="00BC7C99"/>
    <w:rsid w:val="00BD1383"/>
    <w:rsid w:val="00BD1543"/>
    <w:rsid w:val="00BE23AF"/>
    <w:rsid w:val="00BE44AC"/>
    <w:rsid w:val="00BE7C67"/>
    <w:rsid w:val="00C035FE"/>
    <w:rsid w:val="00C03D00"/>
    <w:rsid w:val="00C04AC1"/>
    <w:rsid w:val="00C11508"/>
    <w:rsid w:val="00C15736"/>
    <w:rsid w:val="00C32A2C"/>
    <w:rsid w:val="00C3468B"/>
    <w:rsid w:val="00C373DF"/>
    <w:rsid w:val="00C3781F"/>
    <w:rsid w:val="00C40A39"/>
    <w:rsid w:val="00C47527"/>
    <w:rsid w:val="00C50A66"/>
    <w:rsid w:val="00C54624"/>
    <w:rsid w:val="00C66825"/>
    <w:rsid w:val="00C67E23"/>
    <w:rsid w:val="00C70919"/>
    <w:rsid w:val="00C716B1"/>
    <w:rsid w:val="00C73A89"/>
    <w:rsid w:val="00C8059C"/>
    <w:rsid w:val="00C805E9"/>
    <w:rsid w:val="00C83504"/>
    <w:rsid w:val="00CA04AA"/>
    <w:rsid w:val="00CB2A0C"/>
    <w:rsid w:val="00CB4A59"/>
    <w:rsid w:val="00CB6173"/>
    <w:rsid w:val="00CC6C03"/>
    <w:rsid w:val="00CD25AD"/>
    <w:rsid w:val="00CD2FE1"/>
    <w:rsid w:val="00CE3EE9"/>
    <w:rsid w:val="00CF2B36"/>
    <w:rsid w:val="00D00497"/>
    <w:rsid w:val="00D0371A"/>
    <w:rsid w:val="00D051C7"/>
    <w:rsid w:val="00D10C60"/>
    <w:rsid w:val="00D11F18"/>
    <w:rsid w:val="00D205AF"/>
    <w:rsid w:val="00D20F8C"/>
    <w:rsid w:val="00D3027F"/>
    <w:rsid w:val="00D30A43"/>
    <w:rsid w:val="00D32E49"/>
    <w:rsid w:val="00D3318A"/>
    <w:rsid w:val="00D33CDE"/>
    <w:rsid w:val="00D36E4A"/>
    <w:rsid w:val="00D43205"/>
    <w:rsid w:val="00D43BA8"/>
    <w:rsid w:val="00D54EC5"/>
    <w:rsid w:val="00D614BC"/>
    <w:rsid w:val="00D7276D"/>
    <w:rsid w:val="00D92F15"/>
    <w:rsid w:val="00D94670"/>
    <w:rsid w:val="00D94C26"/>
    <w:rsid w:val="00DA052B"/>
    <w:rsid w:val="00DA0E12"/>
    <w:rsid w:val="00DA2A02"/>
    <w:rsid w:val="00DA3E05"/>
    <w:rsid w:val="00DA61BC"/>
    <w:rsid w:val="00DA7600"/>
    <w:rsid w:val="00DB1A69"/>
    <w:rsid w:val="00DB33F0"/>
    <w:rsid w:val="00DB3698"/>
    <w:rsid w:val="00DB66EA"/>
    <w:rsid w:val="00DB7681"/>
    <w:rsid w:val="00DC2906"/>
    <w:rsid w:val="00DC6919"/>
    <w:rsid w:val="00DC7FFC"/>
    <w:rsid w:val="00DE0AC7"/>
    <w:rsid w:val="00DE2559"/>
    <w:rsid w:val="00DE78F9"/>
    <w:rsid w:val="00DF661E"/>
    <w:rsid w:val="00DF6C6A"/>
    <w:rsid w:val="00E01A64"/>
    <w:rsid w:val="00E04F70"/>
    <w:rsid w:val="00E058C3"/>
    <w:rsid w:val="00E079EC"/>
    <w:rsid w:val="00E12291"/>
    <w:rsid w:val="00E1587E"/>
    <w:rsid w:val="00E22161"/>
    <w:rsid w:val="00E33559"/>
    <w:rsid w:val="00E34A25"/>
    <w:rsid w:val="00E3513F"/>
    <w:rsid w:val="00E37259"/>
    <w:rsid w:val="00E43728"/>
    <w:rsid w:val="00E45565"/>
    <w:rsid w:val="00E53B1F"/>
    <w:rsid w:val="00E6145B"/>
    <w:rsid w:val="00E70CD1"/>
    <w:rsid w:val="00E756FE"/>
    <w:rsid w:val="00E81965"/>
    <w:rsid w:val="00E82A5B"/>
    <w:rsid w:val="00E8343A"/>
    <w:rsid w:val="00E87757"/>
    <w:rsid w:val="00E9143A"/>
    <w:rsid w:val="00E94026"/>
    <w:rsid w:val="00E9776F"/>
    <w:rsid w:val="00E97A67"/>
    <w:rsid w:val="00EA1ABA"/>
    <w:rsid w:val="00EA241F"/>
    <w:rsid w:val="00EA4CAB"/>
    <w:rsid w:val="00EB002D"/>
    <w:rsid w:val="00EB29A8"/>
    <w:rsid w:val="00EB7C83"/>
    <w:rsid w:val="00EC1244"/>
    <w:rsid w:val="00EC50F6"/>
    <w:rsid w:val="00EC587F"/>
    <w:rsid w:val="00EC5A0A"/>
    <w:rsid w:val="00EC620E"/>
    <w:rsid w:val="00EC77C3"/>
    <w:rsid w:val="00ED2156"/>
    <w:rsid w:val="00EE26E7"/>
    <w:rsid w:val="00EE7C28"/>
    <w:rsid w:val="00EF3321"/>
    <w:rsid w:val="00EF3AD7"/>
    <w:rsid w:val="00EF6A06"/>
    <w:rsid w:val="00F10BEC"/>
    <w:rsid w:val="00F1657E"/>
    <w:rsid w:val="00F25BDC"/>
    <w:rsid w:val="00F26384"/>
    <w:rsid w:val="00F30542"/>
    <w:rsid w:val="00F36AE6"/>
    <w:rsid w:val="00F36F8B"/>
    <w:rsid w:val="00F442AC"/>
    <w:rsid w:val="00F447AD"/>
    <w:rsid w:val="00F45778"/>
    <w:rsid w:val="00F53FBF"/>
    <w:rsid w:val="00F5727D"/>
    <w:rsid w:val="00F6062B"/>
    <w:rsid w:val="00F611C5"/>
    <w:rsid w:val="00F614D4"/>
    <w:rsid w:val="00F64E6E"/>
    <w:rsid w:val="00F66E87"/>
    <w:rsid w:val="00F71489"/>
    <w:rsid w:val="00F76E83"/>
    <w:rsid w:val="00F81196"/>
    <w:rsid w:val="00F8252D"/>
    <w:rsid w:val="00F84E69"/>
    <w:rsid w:val="00F87FC7"/>
    <w:rsid w:val="00F9026A"/>
    <w:rsid w:val="00F92298"/>
    <w:rsid w:val="00F93136"/>
    <w:rsid w:val="00F94C63"/>
    <w:rsid w:val="00FB08BF"/>
    <w:rsid w:val="00FB7EAC"/>
    <w:rsid w:val="00FC67F2"/>
    <w:rsid w:val="00FD35DE"/>
    <w:rsid w:val="00FD75A8"/>
    <w:rsid w:val="00FE5F50"/>
    <w:rsid w:val="00FF27C1"/>
    <w:rsid w:val="00FF560A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D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uiPriority w:val="99"/>
    <w:unhideWhenUsed/>
    <w:rsid w:val="00A124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A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43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MSI bulle Style,List Paragraph1,Bullet  Paragraph,Heading3,Action list,Resume Title,Citation List,List Paragraph (numbered (a)),References,MC Paragraphe Liste,List_Paragraph,Multilevel para_II"/>
    <w:basedOn w:val="Normal"/>
    <w:link w:val="ListParagraphChar"/>
    <w:uiPriority w:val="34"/>
    <w:qFormat/>
    <w:rsid w:val="00BE23AF"/>
    <w:pPr>
      <w:ind w:left="720"/>
      <w:contextualSpacing/>
    </w:pPr>
  </w:style>
  <w:style w:type="character" w:customStyle="1" w:styleId="ListParagraphChar">
    <w:name w:val="List Paragraph Char"/>
    <w:aliases w:val="RMSI bulle Style Char,List Paragraph1 Char,Bullet  Paragraph Char,Heading3 Char,Action list Char,Resume Title Char,Citation List Char,List Paragraph (numbered (a)) Char,References Char,MC Paragraphe Liste Char,List_Paragraph Char"/>
    <w:link w:val="ListParagraph"/>
    <w:uiPriority w:val="34"/>
    <w:qFormat/>
    <w:rsid w:val="005B5D81"/>
  </w:style>
  <w:style w:type="paragraph" w:customStyle="1" w:styleId="Publications">
    <w:name w:val="Publications"/>
    <w:basedOn w:val="NoSpacing"/>
    <w:qFormat/>
    <w:rsid w:val="005B5D81"/>
    <w:pPr>
      <w:ind w:left="720" w:hanging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5D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F899-5B91-403E-954C-CDB6E59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9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KVK SONEPUR</cp:lastModifiedBy>
  <cp:revision>62</cp:revision>
  <cp:lastPrinted>2022-04-13T12:30:00Z</cp:lastPrinted>
  <dcterms:created xsi:type="dcterms:W3CDTF">2024-04-04T06:41:00Z</dcterms:created>
  <dcterms:modified xsi:type="dcterms:W3CDTF">2025-04-28T05:59:00Z</dcterms:modified>
</cp:coreProperties>
</file>